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8" w:tblpY="2266"/>
        <w:tblOverlap w:val="never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848"/>
        <w:gridCol w:w="144"/>
        <w:gridCol w:w="284"/>
        <w:gridCol w:w="1209"/>
        <w:gridCol w:w="66"/>
        <w:gridCol w:w="851"/>
        <w:gridCol w:w="425"/>
        <w:gridCol w:w="851"/>
        <w:gridCol w:w="425"/>
        <w:gridCol w:w="709"/>
        <w:gridCol w:w="992"/>
        <w:gridCol w:w="42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8" w:type="dxa"/>
            <w:gridSpan w:val="15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Autospacing="0" w:afterAutospacing="0" w:line="360" w:lineRule="exact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    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体    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学习形式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毕业院校及专业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户口所在地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驾驶证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现居住住址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况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27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工作单位及岗位</w:t>
            </w: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调换工作原因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紧急联系人及电话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有何特长</w:t>
            </w:r>
          </w:p>
        </w:tc>
        <w:tc>
          <w:tcPr>
            <w:tcW w:w="7519" w:type="dxa"/>
            <w:gridSpan w:val="11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gridSpan w:val="4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其他需说明的事项</w:t>
            </w:r>
          </w:p>
        </w:tc>
        <w:tc>
          <w:tcPr>
            <w:tcW w:w="7519" w:type="dxa"/>
            <w:gridSpan w:val="11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8" w:type="dxa"/>
            <w:gridSpan w:val="15"/>
            <w:vAlign w:val="center"/>
          </w:tcPr>
          <w:p>
            <w:pPr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</w:tc>
      </w:tr>
    </w:tbl>
    <w:p>
      <w:pPr>
        <w:jc w:val="center"/>
        <w:rPr>
          <w:rFonts w:ascii="宋体" w:hAnsi="宋体" w:eastAsia="宋体" w:cs="Times New Roman"/>
          <w:b/>
          <w:sz w:val="32"/>
          <w:szCs w:val="30"/>
        </w:rPr>
      </w:pPr>
      <w:r>
        <w:rPr>
          <w:rFonts w:hint="eastAsia" w:ascii="宋体" w:hAnsi="宋体" w:eastAsia="宋体" w:cs="Times New Roman"/>
          <w:b/>
          <w:sz w:val="32"/>
          <w:szCs w:val="30"/>
        </w:rPr>
        <w:t>宁夏宁东</w:t>
      </w:r>
      <w:r>
        <w:rPr>
          <w:rFonts w:hint="eastAsia" w:ascii="宋体" w:hAnsi="宋体" w:eastAsia="宋体" w:cs="Times New Roman"/>
          <w:b/>
          <w:sz w:val="32"/>
          <w:szCs w:val="30"/>
          <w:lang w:eastAsia="zh-CN"/>
        </w:rPr>
        <w:t>双赢人力资源有限</w:t>
      </w:r>
      <w:r>
        <w:rPr>
          <w:rFonts w:hint="eastAsia" w:ascii="宋体" w:hAnsi="宋体" w:eastAsia="宋体" w:cs="Times New Roman"/>
          <w:b/>
          <w:sz w:val="32"/>
          <w:szCs w:val="30"/>
        </w:rPr>
        <w:t>公司应聘报名表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lNzEwZWJmMzU2NzA5NTY4MTMwZjAyYjI3YWViNTgifQ=="/>
  </w:docVars>
  <w:rsids>
    <w:rsidRoot w:val="00FD3581"/>
    <w:rsid w:val="00A5643A"/>
    <w:rsid w:val="00FD3581"/>
    <w:rsid w:val="0D304487"/>
    <w:rsid w:val="1FB70E4A"/>
    <w:rsid w:val="20973132"/>
    <w:rsid w:val="228F471F"/>
    <w:rsid w:val="2A7A646C"/>
    <w:rsid w:val="398C2331"/>
    <w:rsid w:val="3C6B706D"/>
    <w:rsid w:val="3C91700D"/>
    <w:rsid w:val="4A47246C"/>
    <w:rsid w:val="4AEC0403"/>
    <w:rsid w:val="665E0BAB"/>
    <w:rsid w:val="765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291</Characters>
  <Lines>4</Lines>
  <Paragraphs>1</Paragraphs>
  <TotalTime>7</TotalTime>
  <ScaleCrop>false</ScaleCrop>
  <LinksUpToDate>false</LinksUpToDate>
  <CharactersWithSpaces>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2020-10-19T08:06:00Z</dcterms:created>
  <dc:creator>think</dc:creator>
  <cp:lastModifiedBy>A</cp:lastModifiedBy>
  <cp:lastPrinted>2022-06-17T03:54:20Z</cp:lastPrinted>
  <dcterms:modified xsi:type="dcterms:W3CDTF">2022-06-17T03:54:28Z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B5E45FC7ABF6405CA8E806C095D328FA</vt:lpwstr>
  </property>
</Properties>
</file>