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5E" w:rsidRDefault="009E563E">
      <w:pPr>
        <w:spacing w:before="23"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宁东基地临河电厂至北部蒸汽管网供汽专线</w:t>
      </w:r>
    </w:p>
    <w:p w:rsidR="00AE315E" w:rsidRDefault="009E563E">
      <w:pPr>
        <w:spacing w:before="23"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w:t>
      </w:r>
      <w:r w:rsidR="00367A94">
        <w:rPr>
          <w:rFonts w:ascii="方正小标宋简体" w:eastAsia="方正小标宋简体" w:hAnsi="方正小标宋简体" w:cs="方正小标宋简体" w:hint="eastAsia"/>
          <w:sz w:val="44"/>
          <w:szCs w:val="44"/>
        </w:rPr>
        <w:t>常规检测服务</w:t>
      </w:r>
      <w:r w:rsidR="00EF4923">
        <w:rPr>
          <w:rFonts w:ascii="方正小标宋简体" w:eastAsia="方正小标宋简体" w:hAnsi="方正小标宋简体" w:cs="方正小标宋简体" w:hint="eastAsia"/>
          <w:sz w:val="44"/>
          <w:szCs w:val="44"/>
        </w:rPr>
        <w:t>机构</w:t>
      </w:r>
      <w:r w:rsidR="00EF04F7">
        <w:rPr>
          <w:rFonts w:ascii="方正小标宋简体" w:eastAsia="方正小标宋简体" w:hAnsi="方正小标宋简体" w:cs="方正小标宋简体" w:hint="eastAsia"/>
          <w:sz w:val="44"/>
          <w:szCs w:val="44"/>
        </w:rPr>
        <w:t>（二次）</w:t>
      </w:r>
    </w:p>
    <w:p w:rsidR="00AE315E" w:rsidRDefault="00AE315E">
      <w:pPr>
        <w:spacing w:line="576" w:lineRule="exact"/>
        <w:jc w:val="both"/>
        <w:rPr>
          <w:rFonts w:ascii="仿宋_GB2312" w:eastAsia="仿宋_GB2312" w:hAnsi="微软雅黑" w:cs="Times New Roman"/>
          <w:sz w:val="20"/>
          <w:szCs w:val="20"/>
        </w:rPr>
      </w:pPr>
      <w:bookmarkStart w:id="0" w:name="page3"/>
      <w:bookmarkEnd w:id="0"/>
    </w:p>
    <w:p w:rsidR="00AE315E" w:rsidRDefault="00AE315E">
      <w:pPr>
        <w:spacing w:line="360" w:lineRule="auto"/>
        <w:jc w:val="center"/>
        <w:rPr>
          <w:rFonts w:ascii="方正小标宋简体" w:eastAsia="方正小标宋简体" w:hAnsi="方正小标宋简体" w:cs="Times New Roman"/>
          <w:sz w:val="72"/>
          <w:szCs w:val="72"/>
        </w:rPr>
      </w:pPr>
    </w:p>
    <w:p w:rsidR="00AE315E" w:rsidRDefault="009E563E">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比</w:t>
      </w:r>
    </w:p>
    <w:p w:rsidR="00AE315E" w:rsidRDefault="009E563E" w:rsidP="00E2477F">
      <w:pPr>
        <w:spacing w:line="360" w:lineRule="auto"/>
        <w:ind w:firstLineChars="550" w:firstLine="3960"/>
        <w:jc w:val="both"/>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选</w:t>
      </w:r>
    </w:p>
    <w:p w:rsidR="00AE315E" w:rsidRDefault="009E563E" w:rsidP="00E2477F">
      <w:pPr>
        <w:spacing w:line="360" w:lineRule="auto"/>
        <w:ind w:firstLineChars="550" w:firstLine="3960"/>
        <w:jc w:val="both"/>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文</w:t>
      </w:r>
    </w:p>
    <w:p w:rsidR="00AE315E" w:rsidRDefault="009E563E" w:rsidP="00E2477F">
      <w:pPr>
        <w:spacing w:line="360" w:lineRule="auto"/>
        <w:ind w:firstLineChars="550" w:firstLine="3960"/>
        <w:jc w:val="both"/>
        <w:rPr>
          <w:rFonts w:ascii="仿宋_GB2312" w:eastAsia="仿宋_GB2312" w:hAnsi="微软雅黑" w:cs="Times New Roman"/>
          <w:sz w:val="20"/>
          <w:szCs w:val="20"/>
        </w:rPr>
      </w:pPr>
      <w:r>
        <w:rPr>
          <w:rFonts w:ascii="方正小标宋简体" w:eastAsia="方正小标宋简体" w:hAnsi="方正小标宋简体" w:cs="方正小标宋简体" w:hint="eastAsia"/>
          <w:sz w:val="72"/>
          <w:szCs w:val="72"/>
        </w:rPr>
        <w:t>件</w:t>
      </w:r>
    </w:p>
    <w:p w:rsidR="00AE315E" w:rsidRDefault="00AE315E">
      <w:pPr>
        <w:pStyle w:val="4"/>
        <w:rPr>
          <w:rFonts w:cs="Times New Roman"/>
        </w:rPr>
      </w:pPr>
    </w:p>
    <w:p w:rsidR="00AE315E" w:rsidRPr="009778FD" w:rsidRDefault="009E563E">
      <w:pPr>
        <w:spacing w:line="576" w:lineRule="exact"/>
        <w:ind w:firstLineChars="427" w:firstLine="1366"/>
        <w:jc w:val="both"/>
        <w:rPr>
          <w:rFonts w:ascii="仿宋" w:eastAsia="仿宋" w:hAnsi="仿宋" w:cs="Times New Roman"/>
          <w:sz w:val="28"/>
          <w:szCs w:val="32"/>
        </w:rPr>
      </w:pPr>
      <w:r w:rsidRPr="009778FD">
        <w:rPr>
          <w:rFonts w:ascii="仿宋" w:eastAsia="仿宋" w:hAnsi="仿宋" w:cs="仿宋_GB2312" w:hint="eastAsia"/>
          <w:color w:val="333333"/>
          <w:sz w:val="32"/>
          <w:szCs w:val="36"/>
        </w:rPr>
        <w:t>编制单位：宁夏宁东开发投资有限公司</w:t>
      </w:r>
    </w:p>
    <w:p w:rsidR="00AE315E" w:rsidRPr="009778FD" w:rsidRDefault="009E563E">
      <w:pPr>
        <w:spacing w:line="576" w:lineRule="exact"/>
        <w:ind w:firstLineChars="427" w:firstLine="1366"/>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编制时间：</w:t>
      </w:r>
      <w:r w:rsidRPr="009778FD">
        <w:rPr>
          <w:rFonts w:ascii="仿宋" w:eastAsia="仿宋" w:hAnsi="仿宋" w:cs="仿宋_GB2312"/>
          <w:color w:val="333333"/>
          <w:sz w:val="32"/>
          <w:szCs w:val="36"/>
        </w:rPr>
        <w:t>20</w:t>
      </w:r>
      <w:r w:rsidRPr="009778FD">
        <w:rPr>
          <w:rFonts w:ascii="仿宋" w:eastAsia="仿宋" w:hAnsi="仿宋" w:cs="仿宋_GB2312" w:hint="eastAsia"/>
          <w:color w:val="333333"/>
          <w:sz w:val="32"/>
          <w:szCs w:val="36"/>
          <w:lang w:val="en-US"/>
        </w:rPr>
        <w:t>24</w:t>
      </w:r>
      <w:r w:rsidRPr="009778FD">
        <w:rPr>
          <w:rFonts w:ascii="仿宋" w:eastAsia="仿宋" w:hAnsi="仿宋" w:cs="仿宋_GB2312" w:hint="eastAsia"/>
          <w:color w:val="333333"/>
          <w:sz w:val="32"/>
          <w:szCs w:val="36"/>
        </w:rPr>
        <w:t>年</w:t>
      </w:r>
      <w:r w:rsidR="00EF04F7">
        <w:rPr>
          <w:rFonts w:ascii="仿宋" w:eastAsia="仿宋" w:hAnsi="仿宋" w:cs="仿宋_GB2312" w:hint="eastAsia"/>
          <w:color w:val="333333"/>
          <w:sz w:val="32"/>
          <w:szCs w:val="36"/>
          <w:lang w:val="en-US"/>
        </w:rPr>
        <w:t>7</w:t>
      </w:r>
      <w:r w:rsidRPr="009778FD">
        <w:rPr>
          <w:rFonts w:ascii="仿宋" w:eastAsia="仿宋" w:hAnsi="仿宋" w:cs="仿宋_GB2312" w:hint="eastAsia"/>
          <w:color w:val="333333"/>
          <w:sz w:val="32"/>
          <w:szCs w:val="36"/>
        </w:rPr>
        <w:t>月</w:t>
      </w:r>
      <w:bookmarkStart w:id="1" w:name="page4"/>
      <w:bookmarkEnd w:id="1"/>
      <w:r w:rsidR="00D75FE3">
        <w:rPr>
          <w:rFonts w:ascii="仿宋" w:eastAsia="仿宋" w:hAnsi="仿宋" w:cs="仿宋_GB2312" w:hint="eastAsia"/>
          <w:color w:val="333333"/>
          <w:sz w:val="32"/>
          <w:szCs w:val="36"/>
        </w:rPr>
        <w:t>8</w:t>
      </w:r>
      <w:r w:rsidRPr="009778FD">
        <w:rPr>
          <w:rFonts w:ascii="仿宋" w:eastAsia="仿宋" w:hAnsi="仿宋" w:cs="仿宋_GB2312" w:hint="eastAsia"/>
          <w:color w:val="333333"/>
          <w:sz w:val="32"/>
          <w:szCs w:val="36"/>
        </w:rPr>
        <w:t>日</w:t>
      </w:r>
    </w:p>
    <w:p w:rsidR="00EF4923" w:rsidRDefault="009E563E" w:rsidP="00EF492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宁东基地临河电厂至北部蒸汽管网供汽专线</w:t>
      </w:r>
    </w:p>
    <w:p w:rsidR="00AE315E" w:rsidRDefault="009E563E" w:rsidP="00EF492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w:t>
      </w:r>
      <w:r w:rsidR="00EF4923">
        <w:rPr>
          <w:rFonts w:ascii="方正小标宋简体" w:eastAsia="方正小标宋简体" w:hAnsi="方正小标宋简体" w:cs="方正小标宋简体" w:hint="eastAsia"/>
          <w:sz w:val="44"/>
          <w:szCs w:val="44"/>
        </w:rPr>
        <w:t>常规检测服务机构</w:t>
      </w:r>
      <w:r w:rsidR="00EF04F7">
        <w:rPr>
          <w:rFonts w:ascii="方正小标宋简体" w:eastAsia="方正小标宋简体" w:hAnsi="方正小标宋简体" w:cs="方正小标宋简体" w:hint="eastAsia"/>
          <w:sz w:val="44"/>
          <w:szCs w:val="44"/>
        </w:rPr>
        <w:t>（二次）</w:t>
      </w:r>
      <w:r>
        <w:rPr>
          <w:rFonts w:ascii="方正小标宋简体" w:eastAsia="方正小标宋简体" w:hAnsi="方正小标宋简体" w:cs="方正小标宋简体" w:hint="eastAsia"/>
          <w:sz w:val="44"/>
          <w:szCs w:val="44"/>
        </w:rPr>
        <w:t>比选文件</w:t>
      </w:r>
    </w:p>
    <w:p w:rsidR="00AE315E" w:rsidRDefault="00AE315E">
      <w:pPr>
        <w:pStyle w:val="4"/>
        <w:spacing w:before="0" w:after="0" w:line="560" w:lineRule="exact"/>
        <w:rPr>
          <w:lang w:val="en-US"/>
        </w:rPr>
      </w:pPr>
    </w:p>
    <w:p w:rsidR="00AE315E" w:rsidRPr="00BA739B" w:rsidRDefault="009E563E" w:rsidP="00BA739B">
      <w:pPr>
        <w:spacing w:line="576" w:lineRule="exact"/>
        <w:ind w:firstLineChars="200" w:firstLine="640"/>
        <w:jc w:val="both"/>
        <w:rPr>
          <w:rFonts w:ascii="仿宋" w:eastAsia="仿宋" w:hAnsi="仿宋" w:cs="仿宋_GB2312"/>
          <w:color w:val="333333"/>
          <w:sz w:val="32"/>
          <w:szCs w:val="36"/>
        </w:rPr>
      </w:pPr>
      <w:r w:rsidRPr="00BA739B">
        <w:rPr>
          <w:rFonts w:ascii="仿宋" w:eastAsia="仿宋" w:hAnsi="仿宋" w:cs="仿宋_GB2312" w:hint="eastAsia"/>
          <w:color w:val="333333"/>
          <w:sz w:val="32"/>
          <w:szCs w:val="36"/>
        </w:rPr>
        <w:t>根据《宁夏宁东开发投资有限公司总经理办公会议纪要》（2024·</w:t>
      </w:r>
      <w:r w:rsidRPr="001425BB">
        <w:rPr>
          <w:rFonts w:ascii="仿宋" w:eastAsia="仿宋" w:hAnsi="仿宋" w:cs="仿宋_GB2312" w:hint="eastAsia"/>
          <w:color w:val="333333"/>
          <w:sz w:val="32"/>
          <w:szCs w:val="36"/>
        </w:rPr>
        <w:t>第1</w:t>
      </w:r>
      <w:r w:rsidR="001425BB">
        <w:rPr>
          <w:rFonts w:ascii="仿宋" w:eastAsia="仿宋" w:hAnsi="仿宋" w:cs="仿宋_GB2312" w:hint="eastAsia"/>
          <w:color w:val="333333"/>
          <w:sz w:val="32"/>
          <w:szCs w:val="36"/>
        </w:rPr>
        <w:t>9</w:t>
      </w:r>
      <w:r w:rsidRPr="001425BB">
        <w:rPr>
          <w:rFonts w:ascii="仿宋" w:eastAsia="仿宋" w:hAnsi="仿宋" w:cs="仿宋_GB2312" w:hint="eastAsia"/>
          <w:color w:val="333333"/>
          <w:sz w:val="32"/>
          <w:szCs w:val="36"/>
        </w:rPr>
        <w:t>次</w:t>
      </w:r>
      <w:r w:rsidRPr="00BA739B">
        <w:rPr>
          <w:rFonts w:ascii="仿宋" w:eastAsia="仿宋" w:hAnsi="仿宋" w:cs="仿宋_GB2312" w:hint="eastAsia"/>
          <w:color w:val="333333"/>
          <w:sz w:val="32"/>
          <w:szCs w:val="36"/>
        </w:rPr>
        <w:t>）精神，我公司决定通过公开比选方式，选择宁东基地临河电厂至北部蒸汽管网供汽专线项目</w:t>
      </w:r>
      <w:r w:rsidR="00367A94" w:rsidRPr="00BA739B">
        <w:rPr>
          <w:rFonts w:ascii="仿宋" w:eastAsia="仿宋" w:hAnsi="仿宋" w:cs="仿宋_GB2312" w:hint="eastAsia"/>
          <w:color w:val="333333"/>
          <w:sz w:val="32"/>
          <w:szCs w:val="36"/>
        </w:rPr>
        <w:t>常规检测</w:t>
      </w:r>
      <w:r w:rsidR="00EF4923" w:rsidRPr="00BA739B">
        <w:rPr>
          <w:rFonts w:ascii="仿宋" w:eastAsia="仿宋" w:hAnsi="仿宋" w:cs="仿宋_GB2312" w:hint="eastAsia"/>
          <w:color w:val="333333"/>
          <w:sz w:val="32"/>
          <w:szCs w:val="36"/>
        </w:rPr>
        <w:t>服务机构</w:t>
      </w:r>
      <w:r w:rsidRPr="00BA739B">
        <w:rPr>
          <w:rFonts w:ascii="仿宋" w:eastAsia="仿宋" w:hAnsi="仿宋" w:cs="仿宋_GB2312" w:hint="eastAsia"/>
          <w:color w:val="333333"/>
          <w:sz w:val="32"/>
          <w:szCs w:val="36"/>
        </w:rPr>
        <w:t>。现将相关事宜公告如下：</w:t>
      </w:r>
    </w:p>
    <w:p w:rsidR="00AE315E" w:rsidRDefault="009E563E">
      <w:pPr>
        <w:spacing w:line="560" w:lineRule="exact"/>
        <w:ind w:firstLineChars="200" w:firstLine="640"/>
        <w:jc w:val="both"/>
        <w:rPr>
          <w:rFonts w:ascii="仿宋_GB2312" w:eastAsia="仿宋_GB2312" w:cs="Times New Roman"/>
          <w:sz w:val="32"/>
          <w:szCs w:val="32"/>
        </w:rPr>
      </w:pPr>
      <w:r>
        <w:rPr>
          <w:rFonts w:ascii="黑体" w:eastAsia="黑体" w:hAnsi="黑体" w:cs="黑体" w:hint="eastAsia"/>
          <w:sz w:val="32"/>
          <w:szCs w:val="32"/>
        </w:rPr>
        <w:t>一、工程概况</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项目名称：宁东基地临河电厂至北部蒸汽管网供汽专线项目</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建设单位：宁夏宁东开发投资有限公司</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项目地点：</w:t>
      </w:r>
      <w:r w:rsidR="00A21CC4" w:rsidRPr="009778FD">
        <w:rPr>
          <w:rFonts w:ascii="仿宋" w:eastAsia="仿宋" w:hAnsi="仿宋" w:cs="仿宋_GB2312" w:hint="eastAsia"/>
          <w:color w:val="333333"/>
          <w:sz w:val="32"/>
          <w:szCs w:val="36"/>
        </w:rPr>
        <w:t>宁东基地</w:t>
      </w:r>
      <w:r w:rsidR="00A21CC4">
        <w:rPr>
          <w:rFonts w:ascii="仿宋" w:eastAsia="仿宋" w:hAnsi="仿宋" w:cs="仿宋_GB2312" w:hint="eastAsia"/>
          <w:color w:val="333333"/>
          <w:sz w:val="32"/>
          <w:szCs w:val="36"/>
        </w:rPr>
        <w:t>临河工业</w:t>
      </w:r>
      <w:r w:rsidR="00A21CC4" w:rsidRPr="009778FD">
        <w:rPr>
          <w:rFonts w:ascii="仿宋" w:eastAsia="仿宋" w:hAnsi="仿宋" w:cs="仿宋_GB2312" w:hint="eastAsia"/>
          <w:color w:val="333333"/>
          <w:sz w:val="32"/>
          <w:szCs w:val="36"/>
        </w:rPr>
        <w:t>园区</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项目建设规模：</w:t>
      </w:r>
      <w:r w:rsidR="00A21CC4" w:rsidRPr="009778FD">
        <w:rPr>
          <w:rFonts w:ascii="仿宋" w:eastAsia="仿宋" w:hAnsi="仿宋" w:cs="仿宋_GB2312" w:hint="eastAsia"/>
          <w:color w:val="333333"/>
          <w:sz w:val="32"/>
          <w:szCs w:val="36"/>
        </w:rPr>
        <w:t>建设长约7.1公里蒸汽管线，最大供汽负荷150</w:t>
      </w:r>
      <w:r w:rsidR="00A21CC4" w:rsidRPr="009778FD">
        <w:rPr>
          <w:rFonts w:ascii="仿宋" w:eastAsia="仿宋" w:hAnsi="仿宋" w:cs="仿宋_GB2312"/>
          <w:color w:val="333333"/>
          <w:sz w:val="32"/>
          <w:szCs w:val="36"/>
        </w:rPr>
        <w:t>吨/时</w:t>
      </w:r>
      <w:r w:rsidR="00A21CC4" w:rsidRPr="009778FD">
        <w:rPr>
          <w:rFonts w:ascii="仿宋" w:eastAsia="仿宋" w:hAnsi="仿宋" w:cs="仿宋_GB2312" w:hint="eastAsia"/>
          <w:color w:val="333333"/>
          <w:sz w:val="32"/>
          <w:szCs w:val="36"/>
        </w:rPr>
        <w:t>，</w:t>
      </w:r>
      <w:r w:rsidR="00A21CC4">
        <w:rPr>
          <w:rFonts w:ascii="仿宋" w:eastAsia="仿宋" w:hAnsi="仿宋" w:cs="仿宋_GB2312" w:hint="eastAsia"/>
          <w:color w:val="333333"/>
          <w:sz w:val="32"/>
          <w:szCs w:val="36"/>
        </w:rPr>
        <w:t>管径为DN450，</w:t>
      </w:r>
      <w:r w:rsidR="00A21CC4" w:rsidRPr="009778FD">
        <w:rPr>
          <w:rFonts w:ascii="仿宋" w:eastAsia="仿宋" w:hAnsi="仿宋" w:cs="仿宋_GB2312" w:hint="eastAsia"/>
          <w:color w:val="333333"/>
          <w:sz w:val="32"/>
          <w:szCs w:val="36"/>
        </w:rPr>
        <w:t>供汽压力</w:t>
      </w:r>
      <w:r w:rsidR="00A21CC4" w:rsidRPr="009778FD">
        <w:rPr>
          <w:rFonts w:ascii="仿宋" w:eastAsia="仿宋" w:hAnsi="仿宋" w:cs="仿宋_GB2312"/>
          <w:color w:val="333333"/>
          <w:sz w:val="32"/>
          <w:szCs w:val="36"/>
        </w:rPr>
        <w:t>3.</w:t>
      </w:r>
      <w:r w:rsidR="00A21CC4" w:rsidRPr="009778FD">
        <w:rPr>
          <w:rFonts w:ascii="仿宋" w:eastAsia="仿宋" w:hAnsi="仿宋" w:cs="仿宋_GB2312" w:hint="eastAsia"/>
          <w:color w:val="333333"/>
          <w:sz w:val="32"/>
          <w:szCs w:val="36"/>
        </w:rPr>
        <w:t>7</w:t>
      </w:r>
      <w:r w:rsidR="00A21CC4" w:rsidRPr="009778FD">
        <w:rPr>
          <w:rFonts w:ascii="仿宋" w:eastAsia="仿宋" w:hAnsi="仿宋" w:cs="仿宋_GB2312"/>
          <w:color w:val="333333"/>
          <w:sz w:val="32"/>
          <w:szCs w:val="36"/>
        </w:rPr>
        <w:t>MPa</w:t>
      </w:r>
      <w:r w:rsidR="00A21CC4" w:rsidRPr="009778FD">
        <w:rPr>
          <w:rFonts w:ascii="仿宋" w:eastAsia="仿宋" w:hAnsi="仿宋" w:cs="仿宋_GB2312" w:hint="eastAsia"/>
          <w:color w:val="333333"/>
          <w:sz w:val="32"/>
          <w:szCs w:val="36"/>
        </w:rPr>
        <w:t>、供汽温度</w:t>
      </w:r>
      <w:r w:rsidR="00A21CC4" w:rsidRPr="009778FD">
        <w:rPr>
          <w:rFonts w:ascii="仿宋" w:eastAsia="仿宋" w:hAnsi="仿宋" w:cs="仿宋_GB2312"/>
          <w:color w:val="333333"/>
          <w:sz w:val="32"/>
          <w:szCs w:val="36"/>
        </w:rPr>
        <w:t>3</w:t>
      </w:r>
      <w:r w:rsidR="00A21CC4" w:rsidRPr="009778FD">
        <w:rPr>
          <w:rFonts w:ascii="仿宋" w:eastAsia="仿宋" w:hAnsi="仿宋" w:cs="仿宋_GB2312" w:hint="eastAsia"/>
          <w:color w:val="333333"/>
          <w:sz w:val="32"/>
          <w:szCs w:val="36"/>
        </w:rPr>
        <w:t>30</w:t>
      </w:r>
      <w:r w:rsidR="00A21CC4">
        <w:rPr>
          <w:rFonts w:ascii="仿宋" w:eastAsia="仿宋" w:hAnsi="仿宋" w:cs="仿宋_GB2312" w:hint="eastAsia"/>
          <w:color w:val="333333"/>
          <w:sz w:val="32"/>
          <w:szCs w:val="36"/>
        </w:rPr>
        <w:t>℃</w:t>
      </w:r>
      <w:r w:rsidR="00A21CC4" w:rsidRPr="009778FD">
        <w:rPr>
          <w:rFonts w:ascii="仿宋" w:eastAsia="仿宋" w:hAnsi="仿宋" w:cs="仿宋_GB2312" w:hint="eastAsia"/>
          <w:color w:val="333333"/>
          <w:sz w:val="32"/>
          <w:szCs w:val="36"/>
        </w:rPr>
        <w:t>，配套建设</w:t>
      </w:r>
      <w:r w:rsidR="00A21CC4">
        <w:rPr>
          <w:rFonts w:ascii="仿宋" w:eastAsia="仿宋" w:hAnsi="仿宋" w:cs="仿宋_GB2312" w:hint="eastAsia"/>
          <w:color w:val="333333"/>
          <w:sz w:val="32"/>
          <w:szCs w:val="36"/>
        </w:rPr>
        <w:t>疏水</w:t>
      </w:r>
      <w:r w:rsidR="00A21CC4" w:rsidRPr="009778FD">
        <w:rPr>
          <w:rFonts w:ascii="仿宋" w:eastAsia="仿宋" w:hAnsi="仿宋" w:cs="仿宋_GB2312" w:hint="eastAsia"/>
          <w:color w:val="333333"/>
          <w:sz w:val="32"/>
          <w:szCs w:val="36"/>
        </w:rPr>
        <w:t>装置、计量用房等。</w:t>
      </w:r>
    </w:p>
    <w:p w:rsidR="00AE315E" w:rsidRPr="009778FD" w:rsidRDefault="009E563E" w:rsidP="00BA739B">
      <w:pPr>
        <w:spacing w:line="576" w:lineRule="exact"/>
        <w:ind w:firstLineChars="250" w:firstLine="80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工作内容:负责宁东基地临河电厂至北部蒸汽管网供汽专线项目</w:t>
      </w:r>
      <w:r w:rsidR="00BA739B">
        <w:rPr>
          <w:rFonts w:ascii="仿宋" w:eastAsia="仿宋" w:hAnsi="仿宋" w:cs="仿宋_GB2312" w:hint="eastAsia"/>
          <w:color w:val="333333"/>
          <w:sz w:val="32"/>
          <w:szCs w:val="36"/>
        </w:rPr>
        <w:t>常规</w:t>
      </w:r>
      <w:r w:rsidR="00F97508">
        <w:rPr>
          <w:rFonts w:ascii="仿宋" w:eastAsia="仿宋" w:hAnsi="仿宋" w:cs="仿宋_GB2312" w:hint="eastAsia"/>
          <w:color w:val="333333"/>
          <w:sz w:val="32"/>
          <w:szCs w:val="36"/>
        </w:rPr>
        <w:t>检测</w:t>
      </w:r>
      <w:r w:rsidR="0029720B">
        <w:rPr>
          <w:rFonts w:ascii="仿宋" w:eastAsia="仿宋" w:hAnsi="仿宋" w:cs="仿宋_GB2312" w:hint="eastAsia"/>
          <w:color w:val="333333"/>
          <w:sz w:val="32"/>
          <w:szCs w:val="36"/>
        </w:rPr>
        <w:t>服务</w:t>
      </w:r>
      <w:r w:rsidRPr="009778FD">
        <w:rPr>
          <w:rFonts w:ascii="仿宋" w:eastAsia="仿宋" w:hAnsi="仿宋" w:cs="仿宋_GB2312" w:hint="eastAsia"/>
          <w:color w:val="333333"/>
          <w:sz w:val="32"/>
          <w:szCs w:val="36"/>
        </w:rPr>
        <w:t>，并出具相关报告。</w:t>
      </w:r>
    </w:p>
    <w:p w:rsidR="00AE315E" w:rsidRDefault="009E563E">
      <w:pPr>
        <w:autoSpaceDE/>
        <w:autoSpaceDN/>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二、参选单位资格要求</w:t>
      </w:r>
    </w:p>
    <w:p w:rsidR="00967E34" w:rsidRDefault="009317F1" w:rsidP="00967E34">
      <w:pPr>
        <w:widowControl/>
        <w:spacing w:line="560" w:lineRule="exact"/>
        <w:ind w:firstLineChars="193" w:firstLine="618"/>
        <w:rPr>
          <w:rFonts w:ascii="仿宋" w:eastAsia="仿宋" w:hAnsi="仿宋" w:cs="仿宋_GB2312"/>
          <w:sz w:val="32"/>
          <w:szCs w:val="32"/>
        </w:rPr>
      </w:pPr>
      <w:r>
        <w:rPr>
          <w:rFonts w:ascii="仿宋" w:eastAsia="仿宋" w:hAnsi="仿宋" w:cs="仿宋_GB2312" w:hint="eastAsia"/>
          <w:sz w:val="32"/>
          <w:szCs w:val="32"/>
        </w:rPr>
        <w:t>（一）参选单位须具备独立法人资格</w:t>
      </w:r>
      <w:r w:rsidR="00967E34">
        <w:rPr>
          <w:rFonts w:ascii="仿宋" w:eastAsia="仿宋" w:hAnsi="仿宋" w:cs="仿宋_GB2312" w:hint="eastAsia"/>
          <w:sz w:val="32"/>
          <w:szCs w:val="32"/>
        </w:rPr>
        <w:t>和</w:t>
      </w:r>
      <w:r>
        <w:rPr>
          <w:rFonts w:ascii="仿宋" w:eastAsia="仿宋" w:hAnsi="仿宋" w:cs="仿宋_GB2312" w:hint="eastAsia"/>
          <w:sz w:val="32"/>
          <w:szCs w:val="32"/>
        </w:rPr>
        <w:t>有效的营业执照</w:t>
      </w:r>
      <w:r w:rsidR="00967E34">
        <w:rPr>
          <w:rFonts w:ascii="仿宋" w:eastAsia="仿宋" w:hAnsi="仿宋" w:cs="仿宋_GB2312" w:hint="eastAsia"/>
          <w:sz w:val="32"/>
          <w:szCs w:val="32"/>
        </w:rPr>
        <w:t>。</w:t>
      </w:r>
    </w:p>
    <w:p w:rsidR="00967E34" w:rsidRPr="00967E34" w:rsidRDefault="00967E34" w:rsidP="00967E34">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（二）参选单位具有建设工程质量检测机构颁发的资质证书，且资质证书检测范围中包含市政工程材料检测。</w:t>
      </w:r>
    </w:p>
    <w:p w:rsidR="00AE315E" w:rsidRPr="00824934" w:rsidRDefault="00E50525" w:rsidP="00967E34">
      <w:pPr>
        <w:widowControl/>
        <w:spacing w:line="560" w:lineRule="exact"/>
        <w:ind w:firstLineChars="193" w:firstLine="618"/>
        <w:rPr>
          <w:rFonts w:ascii="仿宋" w:eastAsia="仿宋" w:hAnsi="仿宋" w:cs="Times New Roman"/>
          <w:sz w:val="32"/>
          <w:szCs w:val="32"/>
        </w:rPr>
      </w:pPr>
      <w:r>
        <w:rPr>
          <w:rFonts w:ascii="仿宋" w:eastAsia="仿宋" w:hAnsi="仿宋" w:cs="仿宋_GB2312" w:hint="eastAsia"/>
          <w:sz w:val="32"/>
          <w:szCs w:val="32"/>
        </w:rPr>
        <w:t>（三</w:t>
      </w:r>
      <w:r w:rsidR="009E563E" w:rsidRPr="00824934">
        <w:rPr>
          <w:rFonts w:ascii="仿宋" w:eastAsia="仿宋" w:hAnsi="仿宋" w:cs="仿宋_GB2312" w:hint="eastAsia"/>
          <w:sz w:val="32"/>
          <w:szCs w:val="32"/>
        </w:rPr>
        <w:t>）参选</w:t>
      </w:r>
      <w:r w:rsidR="009E563E" w:rsidRPr="00824934">
        <w:rPr>
          <w:rFonts w:ascii="仿宋" w:eastAsia="仿宋" w:hAnsi="仿宋" w:cs="仿宋_GB2312" w:hint="eastAsia"/>
          <w:sz w:val="32"/>
          <w:szCs w:val="32"/>
          <w:lang w:val="en-US"/>
        </w:rPr>
        <w:t>单位</w:t>
      </w:r>
      <w:r w:rsidR="009E563E" w:rsidRPr="00824934">
        <w:rPr>
          <w:rFonts w:ascii="仿宋" w:eastAsia="仿宋" w:hAnsi="仿宋" w:cs="仿宋_GB2312" w:hint="eastAsia"/>
          <w:sz w:val="32"/>
          <w:szCs w:val="32"/>
        </w:rPr>
        <w:t>须提供</w:t>
      </w:r>
      <w:r w:rsidR="009E563E" w:rsidRPr="00824934">
        <w:rPr>
          <w:rFonts w:ascii="仿宋" w:eastAsia="仿宋" w:hAnsi="仿宋" w:cs="仿宋_GB2312" w:hint="eastAsia"/>
          <w:color w:val="000000"/>
          <w:sz w:val="32"/>
          <w:szCs w:val="32"/>
        </w:rPr>
        <w:t>近3年(</w:t>
      </w:r>
      <w:r w:rsidR="009E563E" w:rsidRPr="00824934">
        <w:rPr>
          <w:rFonts w:ascii="仿宋" w:eastAsia="仿宋" w:hAnsi="仿宋" w:cs="仿宋_GB2312" w:hint="eastAsia"/>
          <w:color w:val="000000"/>
          <w:sz w:val="32"/>
          <w:szCs w:val="32"/>
          <w:lang w:val="en-US"/>
        </w:rPr>
        <w:t>2021</w:t>
      </w:r>
      <w:r w:rsidR="009E563E" w:rsidRPr="00824934">
        <w:rPr>
          <w:rFonts w:ascii="仿宋" w:eastAsia="仿宋" w:hAnsi="仿宋" w:cs="仿宋_GB2312" w:hint="eastAsia"/>
          <w:color w:val="000000"/>
          <w:sz w:val="32"/>
          <w:szCs w:val="32"/>
        </w:rPr>
        <w:t>年1月1日以来)以来不少于</w:t>
      </w:r>
      <w:r w:rsidR="009E563E" w:rsidRPr="00824934">
        <w:rPr>
          <w:rFonts w:ascii="仿宋" w:eastAsia="仿宋" w:hAnsi="仿宋" w:cs="仿宋_GB2312" w:hint="eastAsia"/>
          <w:color w:val="000000"/>
          <w:sz w:val="32"/>
          <w:szCs w:val="32"/>
          <w:lang w:val="en-US"/>
        </w:rPr>
        <w:t>1</w:t>
      </w:r>
      <w:r w:rsidR="009E563E" w:rsidRPr="00824934">
        <w:rPr>
          <w:rFonts w:ascii="仿宋" w:eastAsia="仿宋" w:hAnsi="仿宋" w:cs="仿宋_GB2312" w:hint="eastAsia"/>
          <w:color w:val="000000"/>
          <w:sz w:val="32"/>
          <w:szCs w:val="32"/>
        </w:rPr>
        <w:t>个类似项目业绩</w:t>
      </w:r>
      <w:r w:rsidR="009E563E" w:rsidRPr="00824934">
        <w:rPr>
          <w:rFonts w:ascii="仿宋" w:eastAsia="仿宋" w:hAnsi="仿宋" w:cs="仿宋_GB2312" w:hint="eastAsia"/>
          <w:sz w:val="32"/>
          <w:szCs w:val="32"/>
        </w:rPr>
        <w:t>。</w:t>
      </w:r>
    </w:p>
    <w:p w:rsidR="00AE315E" w:rsidRPr="00824934" w:rsidRDefault="00E50525" w:rsidP="00367A94">
      <w:pPr>
        <w:spacing w:line="560" w:lineRule="exact"/>
        <w:ind w:firstLineChars="193" w:firstLine="618"/>
        <w:jc w:val="both"/>
        <w:rPr>
          <w:rFonts w:ascii="仿宋" w:eastAsia="仿宋" w:hAnsi="仿宋" w:cs="Times New Roman"/>
          <w:sz w:val="32"/>
          <w:szCs w:val="32"/>
        </w:rPr>
      </w:pPr>
      <w:r>
        <w:rPr>
          <w:rFonts w:ascii="仿宋" w:eastAsia="仿宋" w:hAnsi="仿宋" w:cs="仿宋_GB2312" w:hint="eastAsia"/>
          <w:sz w:val="32"/>
          <w:szCs w:val="32"/>
        </w:rPr>
        <w:lastRenderedPageBreak/>
        <w:t>（四</w:t>
      </w:r>
      <w:r w:rsidR="009E563E" w:rsidRPr="00824934">
        <w:rPr>
          <w:rFonts w:ascii="仿宋" w:eastAsia="仿宋" w:hAnsi="仿宋" w:cs="仿宋_GB2312" w:hint="eastAsia"/>
          <w:sz w:val="32"/>
          <w:szCs w:val="32"/>
        </w:rPr>
        <w:t>）参与比选当日，通过“信用中国”网站（</w:t>
      </w:r>
      <w:r w:rsidR="009E563E" w:rsidRPr="00824934">
        <w:rPr>
          <w:rFonts w:ascii="仿宋" w:eastAsia="仿宋" w:hAnsi="仿宋" w:cs="仿宋_GB2312"/>
          <w:sz w:val="32"/>
          <w:szCs w:val="32"/>
        </w:rPr>
        <w:t>www.creditchina.gov.cn</w:t>
      </w:r>
      <w:r w:rsidR="009E563E" w:rsidRPr="00824934">
        <w:rPr>
          <w:rFonts w:ascii="仿宋" w:eastAsia="仿宋" w:hAnsi="仿宋" w:cs="仿宋_GB2312" w:hint="eastAsia"/>
          <w:sz w:val="32"/>
          <w:szCs w:val="32"/>
        </w:rPr>
        <w:t>）查询参选单位是否为失信被执行人，并限制失信被执行人参与此次比选。</w:t>
      </w:r>
    </w:p>
    <w:p w:rsidR="00AE315E" w:rsidRPr="00824934" w:rsidRDefault="00E50525">
      <w:pPr>
        <w:spacing w:line="560" w:lineRule="exact"/>
        <w:ind w:firstLineChars="200" w:firstLine="640"/>
        <w:jc w:val="both"/>
        <w:rPr>
          <w:rFonts w:ascii="仿宋" w:eastAsia="仿宋" w:hAnsi="仿宋" w:cs="Times New Roman"/>
          <w:sz w:val="32"/>
          <w:szCs w:val="32"/>
        </w:rPr>
      </w:pPr>
      <w:r>
        <w:rPr>
          <w:rFonts w:ascii="仿宋" w:eastAsia="仿宋" w:hAnsi="仿宋" w:cs="仿宋_GB2312" w:hint="eastAsia"/>
          <w:sz w:val="32"/>
          <w:szCs w:val="32"/>
        </w:rPr>
        <w:t>（五</w:t>
      </w:r>
      <w:r w:rsidR="009E563E" w:rsidRPr="00824934">
        <w:rPr>
          <w:rFonts w:ascii="仿宋" w:eastAsia="仿宋" w:hAnsi="仿宋" w:cs="仿宋_GB2312" w:hint="eastAsia"/>
          <w:sz w:val="32"/>
          <w:szCs w:val="32"/>
        </w:rPr>
        <w:t>）单位法定代表人为同一人或者存在控股、管理关系的不同企业，不得同时参加本项目比选。</w:t>
      </w:r>
    </w:p>
    <w:p w:rsidR="00AE315E" w:rsidRDefault="009E563E">
      <w:pPr>
        <w:spacing w:line="560" w:lineRule="exact"/>
        <w:ind w:firstLineChars="200" w:firstLine="640"/>
        <w:jc w:val="both"/>
        <w:rPr>
          <w:rFonts w:ascii="仿宋_GB2312" w:eastAsia="仿宋_GB2312" w:hAnsi="仿宋_GB2312" w:cs="Times New Roman"/>
          <w:b/>
          <w:bCs/>
          <w:sz w:val="32"/>
          <w:szCs w:val="32"/>
        </w:rPr>
      </w:pPr>
      <w:r>
        <w:rPr>
          <w:rFonts w:ascii="黑体" w:eastAsia="黑体" w:hAnsi="黑体" w:cs="黑体" w:hint="eastAsia"/>
          <w:sz w:val="32"/>
          <w:szCs w:val="32"/>
        </w:rPr>
        <w:t>三、有关证明文件</w:t>
      </w:r>
    </w:p>
    <w:p w:rsidR="00AE315E" w:rsidRPr="00824934" w:rsidRDefault="009E563E" w:rsidP="00824934">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参选单位必须出具下列资质证明文件：</w:t>
      </w:r>
    </w:p>
    <w:p w:rsidR="00AE315E" w:rsidRPr="00824934" w:rsidRDefault="009E563E" w:rsidP="00824934">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（一）营业执照（</w:t>
      </w:r>
      <w:r w:rsidR="0019645A">
        <w:rPr>
          <w:rFonts w:ascii="仿宋" w:eastAsia="仿宋" w:hAnsi="仿宋" w:cs="仿宋_GB2312" w:hint="eastAsia"/>
          <w:sz w:val="32"/>
          <w:szCs w:val="32"/>
        </w:rPr>
        <w:t>复印件），携带原件现场备查。</w:t>
      </w:r>
    </w:p>
    <w:p w:rsidR="006B0D54" w:rsidRPr="006B0D54" w:rsidRDefault="009E563E" w:rsidP="006B0D54">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（二）参选单</w:t>
      </w:r>
      <w:r w:rsidR="006B0D54">
        <w:rPr>
          <w:rFonts w:ascii="仿宋" w:eastAsia="仿宋" w:hAnsi="仿宋" w:cs="仿宋_GB2312" w:hint="eastAsia"/>
          <w:sz w:val="32"/>
          <w:szCs w:val="32"/>
        </w:rPr>
        <w:t>位法定代表人身份证（复印件），</w:t>
      </w:r>
      <w:r w:rsidR="00E8452D">
        <w:rPr>
          <w:rFonts w:ascii="仿宋" w:eastAsia="仿宋" w:hAnsi="仿宋" w:cs="仿宋_GB2312" w:hint="eastAsia"/>
          <w:sz w:val="32"/>
          <w:szCs w:val="32"/>
        </w:rPr>
        <w:t>委托</w:t>
      </w:r>
      <w:r w:rsidR="0027227A">
        <w:rPr>
          <w:rFonts w:ascii="仿宋" w:eastAsia="仿宋" w:hAnsi="仿宋" w:cs="仿宋_GB2312" w:hint="eastAsia"/>
          <w:sz w:val="32"/>
          <w:szCs w:val="32"/>
        </w:rPr>
        <w:t>代理人</w:t>
      </w:r>
      <w:r w:rsidR="006B0D54">
        <w:rPr>
          <w:rFonts w:ascii="仿宋" w:eastAsia="仿宋" w:hAnsi="仿宋" w:cs="仿宋_GB2312" w:hint="eastAsia"/>
          <w:sz w:val="32"/>
          <w:szCs w:val="32"/>
        </w:rPr>
        <w:t>身份证（原件及复印件）和</w:t>
      </w:r>
      <w:r w:rsidR="0019645A">
        <w:rPr>
          <w:rFonts w:ascii="仿宋" w:eastAsia="仿宋" w:hAnsi="仿宋" w:cs="仿宋_GB2312" w:hint="eastAsia"/>
          <w:sz w:val="32"/>
          <w:szCs w:val="32"/>
        </w:rPr>
        <w:t>近1年内连续3</w:t>
      </w:r>
      <w:r w:rsidR="006B0D54">
        <w:rPr>
          <w:rFonts w:ascii="仿宋" w:eastAsia="仿宋" w:hAnsi="仿宋" w:cs="仿宋_GB2312" w:hint="eastAsia"/>
          <w:sz w:val="32"/>
          <w:szCs w:val="32"/>
        </w:rPr>
        <w:t>个月参选单位</w:t>
      </w:r>
      <w:r w:rsidR="0027227A">
        <w:rPr>
          <w:rFonts w:ascii="仿宋" w:eastAsia="仿宋" w:hAnsi="仿宋" w:cs="仿宋_GB2312" w:hint="eastAsia"/>
          <w:sz w:val="32"/>
          <w:szCs w:val="32"/>
        </w:rPr>
        <w:t>给予</w:t>
      </w:r>
      <w:r w:rsidR="006B0D54">
        <w:rPr>
          <w:rFonts w:ascii="仿宋" w:eastAsia="仿宋" w:hAnsi="仿宋" w:cs="仿宋_GB2312" w:hint="eastAsia"/>
          <w:sz w:val="32"/>
          <w:szCs w:val="32"/>
        </w:rPr>
        <w:t>缴纳</w:t>
      </w:r>
      <w:r w:rsidR="0027227A">
        <w:rPr>
          <w:rFonts w:ascii="仿宋" w:eastAsia="仿宋" w:hAnsi="仿宋" w:cs="仿宋_GB2312" w:hint="eastAsia"/>
          <w:sz w:val="32"/>
          <w:szCs w:val="32"/>
        </w:rPr>
        <w:t>的社保</w:t>
      </w:r>
      <w:r w:rsidR="006B0D54">
        <w:rPr>
          <w:rFonts w:ascii="仿宋" w:eastAsia="仿宋" w:hAnsi="仿宋" w:cs="仿宋_GB2312" w:hint="eastAsia"/>
          <w:sz w:val="32"/>
          <w:szCs w:val="32"/>
        </w:rPr>
        <w:t>证明。</w:t>
      </w:r>
    </w:p>
    <w:p w:rsidR="00AE315E" w:rsidRPr="00824934" w:rsidRDefault="009E563E" w:rsidP="00824934">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（三）如参与比选的代表不是法定代表人（负责人）须持有法定代表人（负责人）签字盖章的《授权委托书》原件（格式见附件）。</w:t>
      </w:r>
    </w:p>
    <w:p w:rsidR="00AE315E" w:rsidRDefault="009E563E" w:rsidP="00D75FE3">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（四）业绩证明文件合同（复印件</w:t>
      </w:r>
      <w:r w:rsidR="00EF04F7">
        <w:rPr>
          <w:rFonts w:ascii="仿宋" w:eastAsia="仿宋" w:hAnsi="仿宋" w:cs="仿宋_GB2312" w:hint="eastAsia"/>
          <w:sz w:val="32"/>
          <w:szCs w:val="32"/>
        </w:rPr>
        <w:t>加盖公章</w:t>
      </w:r>
      <w:r w:rsidR="00D75FE3">
        <w:rPr>
          <w:rFonts w:ascii="仿宋" w:eastAsia="仿宋" w:hAnsi="仿宋" w:cs="仿宋_GB2312" w:hint="eastAsia"/>
          <w:sz w:val="32"/>
          <w:szCs w:val="32"/>
        </w:rPr>
        <w:t>），携带原件现场备查。</w:t>
      </w:r>
    </w:p>
    <w:p w:rsidR="00BD4D22" w:rsidRPr="00BD4D22" w:rsidRDefault="00BD4D22" w:rsidP="00BD4D22">
      <w:pPr>
        <w:spacing w:line="560" w:lineRule="exact"/>
        <w:ind w:firstLineChars="193" w:firstLine="618"/>
        <w:jc w:val="both"/>
        <w:rPr>
          <w:rFonts w:ascii="仿宋" w:eastAsia="仿宋" w:hAnsi="仿宋" w:cs="仿宋_GB2312"/>
          <w:sz w:val="32"/>
          <w:szCs w:val="32"/>
        </w:rPr>
      </w:pPr>
      <w:r>
        <w:rPr>
          <w:rFonts w:ascii="仿宋" w:eastAsia="仿宋" w:hAnsi="仿宋" w:cs="仿宋_GB2312" w:hint="eastAsia"/>
          <w:sz w:val="32"/>
          <w:szCs w:val="32"/>
        </w:rPr>
        <w:t>（五）资质证书（</w:t>
      </w:r>
      <w:r w:rsidR="00D75FE3">
        <w:rPr>
          <w:rFonts w:ascii="仿宋" w:eastAsia="仿宋" w:hAnsi="仿宋" w:cs="仿宋_GB2312" w:hint="eastAsia"/>
          <w:sz w:val="32"/>
          <w:szCs w:val="32"/>
        </w:rPr>
        <w:t>复印件），携带原件现场备查。</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四、比选须知</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（一）适用范围</w:t>
      </w:r>
    </w:p>
    <w:p w:rsidR="00AE315E" w:rsidRPr="00824934" w:rsidRDefault="009E563E">
      <w:pPr>
        <w:spacing w:line="560" w:lineRule="exact"/>
        <w:ind w:firstLineChars="200" w:firstLine="640"/>
        <w:jc w:val="both"/>
        <w:rPr>
          <w:rFonts w:ascii="仿宋" w:eastAsia="仿宋" w:hAnsi="仿宋" w:cs="仿宋_GB2312"/>
          <w:sz w:val="32"/>
          <w:szCs w:val="32"/>
        </w:rPr>
      </w:pPr>
      <w:r w:rsidRPr="00824934">
        <w:rPr>
          <w:rFonts w:ascii="仿宋" w:eastAsia="仿宋" w:hAnsi="仿宋" w:cs="仿宋_GB2312" w:hint="eastAsia"/>
          <w:sz w:val="32"/>
          <w:szCs w:val="32"/>
        </w:rPr>
        <w:t>本比选文件仅适用于宁东基地临河电厂至北部蒸汽管网供汽专线项目</w:t>
      </w:r>
      <w:r w:rsidR="00824934" w:rsidRPr="00824934">
        <w:rPr>
          <w:rFonts w:ascii="仿宋" w:eastAsia="仿宋" w:hAnsi="仿宋" w:cs="仿宋_GB2312" w:hint="eastAsia"/>
          <w:sz w:val="32"/>
          <w:szCs w:val="32"/>
        </w:rPr>
        <w:t>常规检测服务机构</w:t>
      </w:r>
      <w:r w:rsidR="00344232">
        <w:rPr>
          <w:rFonts w:ascii="仿宋" w:eastAsia="仿宋" w:hAnsi="仿宋" w:cs="仿宋_GB2312" w:hint="eastAsia"/>
          <w:sz w:val="32"/>
          <w:szCs w:val="32"/>
        </w:rPr>
        <w:t>（二次）</w:t>
      </w:r>
      <w:r w:rsidRPr="00824934">
        <w:rPr>
          <w:rFonts w:ascii="仿宋" w:eastAsia="仿宋" w:hAnsi="仿宋" w:cs="仿宋_GB2312" w:hint="eastAsia"/>
          <w:sz w:val="32"/>
          <w:szCs w:val="32"/>
        </w:rPr>
        <w:t>比选工作。</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（二）评审委员会组成</w:t>
      </w:r>
    </w:p>
    <w:p w:rsidR="00AE315E" w:rsidRPr="00824934" w:rsidRDefault="009E563E">
      <w:pPr>
        <w:spacing w:line="560" w:lineRule="exact"/>
        <w:ind w:firstLineChars="200" w:firstLine="640"/>
        <w:jc w:val="both"/>
        <w:rPr>
          <w:rFonts w:ascii="仿宋" w:eastAsia="仿宋" w:hAnsi="仿宋" w:cs="仿宋_GB2312"/>
          <w:color w:val="000000"/>
          <w:sz w:val="32"/>
          <w:szCs w:val="32"/>
        </w:rPr>
      </w:pPr>
      <w:r w:rsidRPr="00824934">
        <w:rPr>
          <w:rFonts w:ascii="仿宋" w:eastAsia="仿宋" w:hAnsi="仿宋" w:cs="仿宋_GB2312" w:hint="eastAsia"/>
          <w:color w:val="000000"/>
          <w:sz w:val="32"/>
          <w:szCs w:val="32"/>
        </w:rPr>
        <w:lastRenderedPageBreak/>
        <w:t>评审委员会由宁夏宁东开发投资有限公司招标采购领导小组和招标采购监督领导小组成员组成。</w:t>
      </w:r>
    </w:p>
    <w:p w:rsidR="00AE315E" w:rsidRDefault="009E563E">
      <w:pPr>
        <w:spacing w:line="540" w:lineRule="exact"/>
        <w:ind w:firstLineChars="200" w:firstLine="640"/>
        <w:jc w:val="both"/>
        <w:rPr>
          <w:rFonts w:cs="Times New Roman"/>
        </w:rPr>
      </w:pPr>
      <w:r>
        <w:rPr>
          <w:rFonts w:ascii="楷体" w:eastAsia="楷体" w:hAnsi="楷体" w:cs="楷体" w:hint="eastAsia"/>
          <w:sz w:val="32"/>
          <w:szCs w:val="32"/>
        </w:rPr>
        <w:t>（三）递交参选文件截止时间和比选时间</w:t>
      </w:r>
      <w:r>
        <w:rPr>
          <w:rFonts w:ascii="仿宋" w:eastAsia="仿宋" w:hAnsi="仿宋" w:cs="仿宋" w:hint="eastAsia"/>
          <w:sz w:val="32"/>
          <w:szCs w:val="32"/>
        </w:rPr>
        <w:t>：</w:t>
      </w:r>
      <w:r w:rsidRPr="00824934">
        <w:rPr>
          <w:rFonts w:ascii="仿宋" w:eastAsia="仿宋" w:hAnsi="仿宋" w:cs="仿宋_GB2312"/>
          <w:color w:val="000000"/>
          <w:sz w:val="32"/>
          <w:szCs w:val="32"/>
        </w:rPr>
        <w:t>20</w:t>
      </w:r>
      <w:r w:rsidRPr="00824934">
        <w:rPr>
          <w:rFonts w:ascii="仿宋" w:eastAsia="仿宋" w:hAnsi="仿宋" w:cs="仿宋_GB2312" w:hint="eastAsia"/>
          <w:color w:val="000000"/>
          <w:sz w:val="32"/>
          <w:szCs w:val="32"/>
        </w:rPr>
        <w:t>24年</w:t>
      </w:r>
      <w:r w:rsidR="00824934" w:rsidRPr="00824934">
        <w:rPr>
          <w:rFonts w:ascii="仿宋" w:eastAsia="仿宋" w:hAnsi="仿宋" w:cs="仿宋_GB2312" w:hint="eastAsia"/>
          <w:color w:val="000000"/>
          <w:sz w:val="32"/>
          <w:szCs w:val="32"/>
        </w:rPr>
        <w:t>7</w:t>
      </w:r>
      <w:r w:rsidRPr="00824934">
        <w:rPr>
          <w:rFonts w:ascii="仿宋" w:eastAsia="仿宋" w:hAnsi="仿宋" w:cs="仿宋_GB2312" w:hint="eastAsia"/>
          <w:color w:val="000000"/>
          <w:sz w:val="32"/>
          <w:szCs w:val="32"/>
        </w:rPr>
        <w:t>月</w:t>
      </w:r>
      <w:r w:rsidR="00824934" w:rsidRPr="00824934">
        <w:rPr>
          <w:rFonts w:ascii="仿宋" w:eastAsia="仿宋" w:hAnsi="仿宋" w:cs="仿宋_GB2312" w:hint="eastAsia"/>
          <w:color w:val="000000"/>
          <w:sz w:val="32"/>
          <w:szCs w:val="32"/>
        </w:rPr>
        <w:t>1</w:t>
      </w:r>
      <w:r w:rsidR="0019645A">
        <w:rPr>
          <w:rFonts w:ascii="仿宋" w:eastAsia="仿宋" w:hAnsi="仿宋" w:cs="仿宋_GB2312" w:hint="eastAsia"/>
          <w:color w:val="000000"/>
          <w:sz w:val="32"/>
          <w:szCs w:val="32"/>
        </w:rPr>
        <w:t>2</w:t>
      </w:r>
      <w:r w:rsidRPr="00824934">
        <w:rPr>
          <w:rFonts w:ascii="仿宋" w:eastAsia="仿宋" w:hAnsi="仿宋" w:cs="仿宋_GB2312" w:hint="eastAsia"/>
          <w:color w:val="000000"/>
          <w:sz w:val="32"/>
          <w:szCs w:val="32"/>
        </w:rPr>
        <w:t>日</w:t>
      </w:r>
      <w:r w:rsidR="00824934" w:rsidRPr="00824934">
        <w:rPr>
          <w:rFonts w:ascii="仿宋" w:eastAsia="仿宋" w:hAnsi="仿宋" w:cs="仿宋_GB2312" w:hint="eastAsia"/>
          <w:color w:val="000000"/>
          <w:sz w:val="32"/>
          <w:szCs w:val="32"/>
        </w:rPr>
        <w:t>上午9:3</w:t>
      </w:r>
      <w:r w:rsidRPr="00824934">
        <w:rPr>
          <w:rFonts w:ascii="仿宋" w:eastAsia="仿宋" w:hAnsi="仿宋" w:cs="仿宋_GB2312" w:hint="eastAsia"/>
          <w:color w:val="000000"/>
          <w:sz w:val="32"/>
          <w:szCs w:val="32"/>
        </w:rPr>
        <w:t>0</w:t>
      </w:r>
      <w:bookmarkStart w:id="2" w:name="_GoBack"/>
      <w:bookmarkEnd w:id="2"/>
      <w:r w:rsidRPr="00824934">
        <w:rPr>
          <w:rFonts w:ascii="仿宋" w:eastAsia="仿宋" w:hAnsi="仿宋" w:cs="仿宋_GB2312" w:hint="eastAsia"/>
          <w:color w:val="000000"/>
          <w:sz w:val="32"/>
          <w:szCs w:val="32"/>
        </w:rPr>
        <w:t>。</w:t>
      </w:r>
    </w:p>
    <w:p w:rsidR="00AE315E" w:rsidRDefault="009E563E">
      <w:pPr>
        <w:spacing w:line="540" w:lineRule="exact"/>
        <w:ind w:firstLineChars="200" w:firstLine="640"/>
        <w:jc w:val="both"/>
        <w:rPr>
          <w:rFonts w:ascii="仿宋_GB2312" w:eastAsia="仿宋_GB2312" w:hAnsi="仿宋_GB2312" w:cs="仿宋_GB2312"/>
          <w:sz w:val="32"/>
          <w:szCs w:val="32"/>
          <w:lang w:val="en-US"/>
        </w:rPr>
      </w:pPr>
      <w:r>
        <w:rPr>
          <w:rFonts w:ascii="楷体" w:eastAsia="楷体" w:hAnsi="楷体" w:cs="楷体" w:hint="eastAsia"/>
          <w:sz w:val="32"/>
          <w:szCs w:val="32"/>
        </w:rPr>
        <w:t>（四）递交参选文件地点和比选地点：</w:t>
      </w:r>
      <w:r w:rsidRPr="001425BB">
        <w:rPr>
          <w:rFonts w:ascii="仿宋" w:eastAsia="仿宋" w:hAnsi="仿宋" w:cs="仿宋_GB2312" w:hint="eastAsia"/>
          <w:color w:val="000000"/>
          <w:sz w:val="32"/>
          <w:szCs w:val="32"/>
        </w:rPr>
        <w:t>宁东基地企业总部大楼8层</w:t>
      </w:r>
      <w:r w:rsidR="007A103C">
        <w:rPr>
          <w:rFonts w:ascii="仿宋" w:eastAsia="仿宋" w:hAnsi="仿宋" w:cs="仿宋_GB2312" w:hint="eastAsia"/>
          <w:color w:val="000000"/>
          <w:sz w:val="32"/>
          <w:szCs w:val="32"/>
        </w:rPr>
        <w:t>工会活动室</w:t>
      </w:r>
    </w:p>
    <w:p w:rsidR="00AE315E" w:rsidRDefault="009E563E">
      <w:pPr>
        <w:spacing w:line="540" w:lineRule="exact"/>
        <w:ind w:firstLineChars="300" w:firstLine="960"/>
        <w:jc w:val="both"/>
        <w:rPr>
          <w:rFonts w:ascii="仿宋_GB2312" w:eastAsia="仿宋_GB2312" w:cs="仿宋_GB2312"/>
          <w:sz w:val="32"/>
          <w:szCs w:val="32"/>
          <w:lang w:val="en-US"/>
        </w:rPr>
      </w:pPr>
      <w:r>
        <w:rPr>
          <w:rFonts w:ascii="仿宋_GB2312" w:eastAsia="仿宋_GB2312" w:cs="仿宋_GB2312" w:hint="eastAsia"/>
          <w:sz w:val="32"/>
          <w:szCs w:val="32"/>
        </w:rPr>
        <w:t>联系人：</w:t>
      </w:r>
      <w:r>
        <w:rPr>
          <w:rFonts w:ascii="仿宋_GB2312" w:eastAsia="仿宋_GB2312" w:cs="仿宋_GB2312" w:hint="eastAsia"/>
          <w:sz w:val="32"/>
          <w:szCs w:val="32"/>
          <w:lang w:val="en-US"/>
        </w:rPr>
        <w:t xml:space="preserve">姚先生         </w:t>
      </w:r>
      <w:r>
        <w:rPr>
          <w:rFonts w:ascii="仿宋_GB2312" w:eastAsia="仿宋_GB2312" w:cs="仿宋_GB2312" w:hint="eastAsia"/>
          <w:sz w:val="32"/>
          <w:szCs w:val="32"/>
        </w:rPr>
        <w:t>联系电话：</w:t>
      </w:r>
      <w:r>
        <w:rPr>
          <w:rFonts w:ascii="仿宋_GB2312" w:eastAsia="仿宋_GB2312" w:cs="仿宋_GB2312"/>
          <w:sz w:val="32"/>
          <w:szCs w:val="32"/>
        </w:rPr>
        <w:t>0951-5918</w:t>
      </w:r>
      <w:r>
        <w:rPr>
          <w:rFonts w:ascii="仿宋_GB2312" w:eastAsia="仿宋_GB2312" w:cs="仿宋_GB2312" w:hint="eastAsia"/>
          <w:sz w:val="32"/>
          <w:szCs w:val="32"/>
          <w:lang w:val="en-US"/>
        </w:rPr>
        <w:t>380</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（五）有关要求</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hint="eastAsia"/>
          <w:sz w:val="32"/>
          <w:szCs w:val="32"/>
        </w:rPr>
        <w:t>1.参选文件必须按要求用中文编写，所有报价及参选文件中所提的币种均为人民币，否则报价无效。</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hint="eastAsia"/>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sz w:val="32"/>
          <w:szCs w:val="32"/>
        </w:rPr>
        <w:t>3.</w:t>
      </w:r>
      <w:r w:rsidRPr="00334D57">
        <w:rPr>
          <w:rFonts w:ascii="仿宋" w:eastAsia="仿宋" w:hAnsi="仿宋" w:cs="仿宋_GB2312" w:hint="eastAsia"/>
          <w:sz w:val="32"/>
          <w:szCs w:val="32"/>
        </w:rPr>
        <w:t>比选办法：</w:t>
      </w:r>
      <w:r w:rsidR="00344232">
        <w:rPr>
          <w:rFonts w:ascii="仿宋" w:eastAsia="仿宋" w:hAnsi="仿宋" w:cs="仿宋_GB2312" w:hint="eastAsia"/>
          <w:sz w:val="32"/>
          <w:szCs w:val="32"/>
        </w:rPr>
        <w:t>下浮费率最高</w:t>
      </w:r>
      <w:r w:rsidR="00271E2F">
        <w:rPr>
          <w:rFonts w:ascii="仿宋" w:eastAsia="仿宋" w:hAnsi="仿宋" w:cs="仿宋_GB2312" w:hint="eastAsia"/>
          <w:sz w:val="32"/>
          <w:szCs w:val="32"/>
        </w:rPr>
        <w:t>中选</w:t>
      </w:r>
      <w:r w:rsidRPr="00334D57">
        <w:rPr>
          <w:rFonts w:ascii="仿宋" w:eastAsia="仿宋" w:hAnsi="仿宋" w:cs="仿宋_GB2312" w:hint="eastAsia"/>
          <w:sz w:val="32"/>
          <w:szCs w:val="32"/>
        </w:rPr>
        <w:t>。</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sz w:val="32"/>
          <w:szCs w:val="32"/>
        </w:rPr>
        <w:t>4.</w:t>
      </w:r>
      <w:r w:rsidRPr="00334D57">
        <w:rPr>
          <w:rFonts w:ascii="仿宋" w:eastAsia="仿宋" w:hAnsi="仿宋" w:cs="仿宋_GB2312" w:hint="eastAsia"/>
          <w:sz w:val="32"/>
          <w:szCs w:val="32"/>
        </w:rPr>
        <w:t>比选控制费率上限：</w:t>
      </w:r>
      <w:r w:rsidR="00334D57">
        <w:rPr>
          <w:rFonts w:ascii="仿宋" w:eastAsia="仿宋" w:hAnsi="仿宋" w:cs="仿宋" w:hint="eastAsia"/>
          <w:sz w:val="32"/>
          <w:szCs w:val="32"/>
        </w:rPr>
        <w:t>以</w:t>
      </w:r>
      <w:r w:rsidR="00334D57">
        <w:rPr>
          <w:rFonts w:ascii="仿宋" w:eastAsia="仿宋" w:hAnsi="仿宋" w:cs="仿宋" w:hint="eastAsia"/>
          <w:color w:val="000000"/>
          <w:sz w:val="32"/>
          <w:szCs w:val="32"/>
        </w:rPr>
        <w:t>《银川市建设工程质量检测分会工程检测收费指导价（2018版）》</w:t>
      </w:r>
      <w:r w:rsidR="00334D57">
        <w:rPr>
          <w:rFonts w:ascii="仿宋" w:eastAsia="仿宋" w:hAnsi="仿宋" w:cs="仿宋" w:hint="eastAsia"/>
          <w:sz w:val="32"/>
          <w:szCs w:val="32"/>
        </w:rPr>
        <w:t>为基准下浮50%。</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（六）报价有效期</w:t>
      </w:r>
    </w:p>
    <w:p w:rsidR="00AE315E" w:rsidRPr="001425BB" w:rsidRDefault="009E563E">
      <w:pPr>
        <w:autoSpaceDE/>
        <w:autoSpaceDN/>
        <w:spacing w:line="560" w:lineRule="exact"/>
        <w:ind w:firstLineChars="200" w:firstLine="640"/>
        <w:rPr>
          <w:rFonts w:ascii="仿宋" w:eastAsia="仿宋" w:hAnsi="仿宋" w:cs="仿宋_GB2312"/>
          <w:sz w:val="32"/>
          <w:szCs w:val="32"/>
        </w:rPr>
      </w:pPr>
      <w:r w:rsidRPr="001425BB">
        <w:rPr>
          <w:rFonts w:ascii="仿宋" w:eastAsia="仿宋" w:hAnsi="仿宋" w:cs="仿宋_GB2312" w:hint="eastAsia"/>
          <w:sz w:val="32"/>
          <w:szCs w:val="32"/>
        </w:rPr>
        <w:t>报价有效期，自参选文件递交之日起</w:t>
      </w:r>
      <w:r w:rsidRPr="001425BB">
        <w:rPr>
          <w:rFonts w:ascii="仿宋" w:eastAsia="仿宋" w:hAnsi="仿宋" w:cs="仿宋_GB2312"/>
          <w:sz w:val="32"/>
          <w:szCs w:val="32"/>
        </w:rPr>
        <w:t>3</w:t>
      </w:r>
      <w:r w:rsidRPr="001425BB">
        <w:rPr>
          <w:rFonts w:ascii="仿宋" w:eastAsia="仿宋" w:hAnsi="仿宋" w:cs="仿宋_GB2312" w:hint="eastAsia"/>
          <w:sz w:val="32"/>
          <w:szCs w:val="32"/>
        </w:rPr>
        <w:t>个日历天。</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（七）参选文件规范</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1.参选单位应按照比选文件的要求准备参选文件1式2份，其中正本1份、副本1份，封面上标注“正本”、“副本”字样。</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lastRenderedPageBreak/>
        <w:t>2.参选文件均需打印胶装，</w:t>
      </w:r>
      <w:r w:rsidRPr="00334D57">
        <w:rPr>
          <w:rFonts w:ascii="仿宋" w:eastAsia="仿宋" w:hAnsi="仿宋" w:cs="仿宋_GB2312" w:hint="eastAsia"/>
          <w:sz w:val="32"/>
          <w:szCs w:val="32"/>
          <w:lang w:val="en-US"/>
        </w:rPr>
        <w:t>由</w:t>
      </w:r>
      <w:r w:rsidRPr="00334D57">
        <w:rPr>
          <w:rFonts w:ascii="仿宋" w:eastAsia="仿宋" w:hAnsi="仿宋" w:cs="仿宋_GB2312" w:hint="eastAsia"/>
          <w:sz w:val="32"/>
          <w:szCs w:val="32"/>
        </w:rPr>
        <w:t>参选单位法定代表人或</w:t>
      </w:r>
      <w:r w:rsidRPr="00334D57">
        <w:rPr>
          <w:rFonts w:ascii="仿宋" w:eastAsia="仿宋" w:hAnsi="仿宋" w:cs="仿宋_GB2312" w:hint="eastAsia"/>
          <w:sz w:val="32"/>
          <w:szCs w:val="32"/>
          <w:lang w:val="en-US"/>
        </w:rPr>
        <w:t>受委托人签字，并加盖</w:t>
      </w:r>
      <w:r w:rsidRPr="00334D57">
        <w:rPr>
          <w:rFonts w:ascii="仿宋" w:eastAsia="仿宋" w:hAnsi="仿宋" w:cs="仿宋_GB2312" w:hint="eastAsia"/>
          <w:sz w:val="32"/>
          <w:szCs w:val="32"/>
        </w:rPr>
        <w:t>参选单位公章、骑缝章。</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3.</w:t>
      </w:r>
      <w:r w:rsidRPr="00334D57">
        <w:rPr>
          <w:rFonts w:ascii="仿宋" w:eastAsia="仿宋" w:hAnsi="仿宋" w:cs="仿宋_GB2312" w:hint="eastAsia"/>
          <w:sz w:val="32"/>
          <w:szCs w:val="32"/>
          <w:lang w:val="en-US"/>
        </w:rPr>
        <w:t>受委托人</w:t>
      </w:r>
      <w:r w:rsidRPr="00334D57">
        <w:rPr>
          <w:rFonts w:ascii="仿宋" w:eastAsia="仿宋" w:hAnsi="仿宋" w:cs="仿宋_GB2312" w:hint="eastAsia"/>
          <w:sz w:val="32"/>
          <w:szCs w:val="32"/>
        </w:rPr>
        <w:t>必须将</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法定代表人签字并加盖</w:t>
      </w:r>
      <w:r w:rsidRPr="00334D57">
        <w:rPr>
          <w:rFonts w:ascii="仿宋" w:eastAsia="仿宋" w:hAnsi="仿宋" w:cs="仿宋_GB2312" w:hint="eastAsia"/>
          <w:sz w:val="32"/>
          <w:szCs w:val="32"/>
          <w:lang w:val="en-US"/>
        </w:rPr>
        <w:t>单位</w:t>
      </w:r>
      <w:r w:rsidRPr="00334D57">
        <w:rPr>
          <w:rFonts w:ascii="仿宋" w:eastAsia="仿宋" w:hAnsi="仿宋" w:cs="仿宋_GB2312" w:hint="eastAsia"/>
          <w:sz w:val="32"/>
          <w:szCs w:val="32"/>
        </w:rPr>
        <w:t>公章的《授权委托书》附在参选文件中。</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4.参选文件必须装订成册。</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（八）参选文件的密封和递交</w:t>
      </w:r>
    </w:p>
    <w:p w:rsidR="00AE315E" w:rsidRPr="00334D57" w:rsidRDefault="009E563E">
      <w:pPr>
        <w:spacing w:line="540" w:lineRule="exact"/>
        <w:ind w:rightChars="155" w:right="341" w:firstLineChars="200" w:firstLine="640"/>
        <w:rPr>
          <w:rFonts w:ascii="仿宋" w:eastAsia="仿宋" w:hAnsi="仿宋" w:cs="仿宋"/>
          <w:sz w:val="32"/>
          <w:szCs w:val="32"/>
        </w:rPr>
      </w:pPr>
      <w:r w:rsidRPr="00334D57">
        <w:rPr>
          <w:rFonts w:ascii="仿宋" w:eastAsia="仿宋" w:hAnsi="仿宋" w:cs="仿宋" w:hint="eastAsia"/>
          <w:sz w:val="32"/>
          <w:szCs w:val="32"/>
        </w:rPr>
        <w:t>参选</w:t>
      </w:r>
      <w:r w:rsidRPr="00334D57">
        <w:rPr>
          <w:rFonts w:ascii="仿宋" w:eastAsia="仿宋" w:hAnsi="仿宋" w:cs="仿宋" w:hint="eastAsia"/>
          <w:sz w:val="32"/>
          <w:szCs w:val="32"/>
          <w:lang w:val="en-US"/>
        </w:rPr>
        <w:t>单位</w:t>
      </w:r>
      <w:r w:rsidRPr="00334D57">
        <w:rPr>
          <w:rFonts w:ascii="仿宋" w:eastAsia="仿宋" w:hAnsi="仿宋" w:cs="仿宋" w:hint="eastAsia"/>
          <w:sz w:val="32"/>
          <w:szCs w:val="32"/>
        </w:rPr>
        <w:t>应将其参选文件进行密封，在封面及密封袋上注明比选项目名称和参选</w:t>
      </w:r>
      <w:r w:rsidRPr="00334D57">
        <w:rPr>
          <w:rFonts w:ascii="仿宋" w:eastAsia="仿宋" w:hAnsi="仿宋" w:cs="仿宋" w:hint="eastAsia"/>
          <w:sz w:val="32"/>
          <w:szCs w:val="32"/>
          <w:lang w:val="en-US"/>
        </w:rPr>
        <w:t>单位</w:t>
      </w:r>
      <w:r w:rsidRPr="00334D57">
        <w:rPr>
          <w:rFonts w:ascii="仿宋" w:eastAsia="仿宋" w:hAnsi="仿宋" w:cs="仿宋" w:hint="eastAsia"/>
          <w:sz w:val="32"/>
          <w:szCs w:val="32"/>
        </w:rPr>
        <w:t>的名称、地址、</w:t>
      </w:r>
      <w:r w:rsidRPr="00334D57">
        <w:rPr>
          <w:rFonts w:ascii="仿宋" w:eastAsia="仿宋" w:hAnsi="仿宋" w:cs="仿宋" w:hint="eastAsia"/>
          <w:sz w:val="32"/>
          <w:szCs w:val="32"/>
          <w:lang w:val="en-US"/>
        </w:rPr>
        <w:t>日期</w:t>
      </w:r>
      <w:r w:rsidRPr="00334D57">
        <w:rPr>
          <w:rFonts w:ascii="仿宋" w:eastAsia="仿宋" w:hAnsi="仿宋" w:cs="仿宋" w:hint="eastAsia"/>
          <w:sz w:val="32"/>
          <w:szCs w:val="32"/>
        </w:rPr>
        <w:t>，并加盖单位公章和密封章。如果参选文件未按上述要求进行密封和标注，将视为无效参选。参选文件由各参选单位代表在规定时间递交至比选地点，否则，视为无效文件。</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五、比选程序</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楷体" w:hint="eastAsia"/>
          <w:sz w:val="32"/>
          <w:szCs w:val="32"/>
        </w:rPr>
        <w:t>（</w:t>
      </w:r>
      <w:r w:rsidRPr="00334D57">
        <w:rPr>
          <w:rFonts w:ascii="仿宋" w:eastAsia="仿宋" w:hAnsi="仿宋" w:cs="仿宋_GB2312" w:hint="eastAsia"/>
          <w:sz w:val="32"/>
          <w:szCs w:val="32"/>
        </w:rPr>
        <w:t>一）主持人宣布比选会议议程。</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（二）介绍比选项目情况并宣读参选单位名单。</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（三）宣读比选纪律和注意事项。</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（四）宣读评审委员会成员名单。</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（五）参选文件递交。</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（六）评审委员会按照比选办法、比选文件评选。</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（七）评审委员会推荐排名前三名的中选候选人。</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六、评选纪律和注意事项</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（一）评审委员会评选过程中必须全程保密</w:t>
      </w:r>
      <w:r w:rsidRPr="00334D57">
        <w:rPr>
          <w:rFonts w:ascii="仿宋" w:eastAsia="仿宋" w:hAnsi="仿宋" w:cs="楷体"/>
          <w:sz w:val="32"/>
          <w:szCs w:val="32"/>
        </w:rPr>
        <w:t>,</w:t>
      </w:r>
      <w:r w:rsidRPr="00334D57">
        <w:rPr>
          <w:rFonts w:ascii="仿宋" w:eastAsia="仿宋" w:hAnsi="仿宋" w:cs="楷体" w:hint="eastAsia"/>
          <w:sz w:val="32"/>
          <w:szCs w:val="32"/>
        </w:rPr>
        <w:t>任何人不得以任何形式透露给参选人或与参选人有关的单位或个人。</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（二）在比选过程中参选人必须根据评审委员会要求就有关</w:t>
      </w:r>
      <w:r w:rsidRPr="00334D57">
        <w:rPr>
          <w:rFonts w:ascii="仿宋" w:eastAsia="仿宋" w:hAnsi="仿宋" w:cs="楷体" w:hint="eastAsia"/>
          <w:sz w:val="32"/>
          <w:szCs w:val="32"/>
        </w:rPr>
        <w:lastRenderedPageBreak/>
        <w:t>问题进行澄清或说明。</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（三）对各参选人的商业秘密评审委员会成员应予以保密，不得泄露给其他参选人。</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（四）评审委员会可根据需要对参选人进行实地考察。</w:t>
      </w:r>
    </w:p>
    <w:p w:rsidR="00AE315E" w:rsidRPr="00334D57" w:rsidRDefault="009E563E">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（五）特别说明：本次比选不设任何参选补偿，由此发生的所有费用均由参选人自行承担。参选单位按照最终中选人报价支付费用。</w:t>
      </w:r>
    </w:p>
    <w:p w:rsidR="00AE315E" w:rsidRDefault="00AE315E">
      <w:pPr>
        <w:spacing w:line="560" w:lineRule="exact"/>
        <w:ind w:firstLineChars="200" w:firstLine="640"/>
        <w:jc w:val="both"/>
        <w:rPr>
          <w:rFonts w:ascii="仿宋_GB2312" w:eastAsia="仿宋_GB2312" w:hAnsi="仿宋_GB2312" w:cs="仿宋_GB2312"/>
          <w:sz w:val="32"/>
          <w:szCs w:val="32"/>
        </w:rPr>
      </w:pP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附件: 参选文件格式</w:t>
      </w:r>
    </w:p>
    <w:p w:rsidR="00AE315E" w:rsidRPr="00334D57" w:rsidRDefault="00AE315E" w:rsidP="00334D57">
      <w:pPr>
        <w:spacing w:line="560" w:lineRule="exact"/>
        <w:ind w:firstLineChars="200" w:firstLine="640"/>
        <w:jc w:val="both"/>
        <w:rPr>
          <w:rFonts w:ascii="仿宋" w:eastAsia="仿宋" w:hAnsi="仿宋" w:cs="楷体"/>
          <w:sz w:val="32"/>
          <w:szCs w:val="32"/>
        </w:rPr>
      </w:pPr>
    </w:p>
    <w:p w:rsidR="00AE315E" w:rsidRPr="00334D57" w:rsidRDefault="00AE315E" w:rsidP="00334D57">
      <w:pPr>
        <w:spacing w:line="560" w:lineRule="exact"/>
        <w:ind w:firstLineChars="200" w:firstLine="640"/>
        <w:jc w:val="both"/>
        <w:rPr>
          <w:rFonts w:ascii="仿宋" w:eastAsia="仿宋" w:hAnsi="仿宋" w:cs="楷体"/>
          <w:sz w:val="32"/>
          <w:szCs w:val="32"/>
        </w:rPr>
      </w:pPr>
    </w:p>
    <w:p w:rsidR="00AE315E" w:rsidRPr="00334D57" w:rsidRDefault="009E563E" w:rsidP="00334D57">
      <w:pPr>
        <w:spacing w:line="560" w:lineRule="exact"/>
        <w:ind w:firstLineChars="1450" w:firstLine="4640"/>
        <w:jc w:val="both"/>
        <w:rPr>
          <w:rFonts w:ascii="仿宋" w:eastAsia="仿宋" w:hAnsi="仿宋" w:cs="楷体"/>
          <w:sz w:val="32"/>
          <w:szCs w:val="32"/>
        </w:rPr>
      </w:pPr>
      <w:r w:rsidRPr="00334D57">
        <w:rPr>
          <w:rFonts w:ascii="仿宋" w:eastAsia="仿宋" w:hAnsi="仿宋" w:cs="楷体" w:hint="eastAsia"/>
          <w:sz w:val="32"/>
          <w:szCs w:val="32"/>
        </w:rPr>
        <w:t>宁夏宁东开发投资有限公司</w:t>
      </w:r>
    </w:p>
    <w:p w:rsidR="00AE315E" w:rsidRPr="00334D57" w:rsidRDefault="009E563E" w:rsidP="00334D57">
      <w:pPr>
        <w:spacing w:line="560" w:lineRule="exact"/>
        <w:ind w:firstLineChars="1700" w:firstLine="5440"/>
        <w:jc w:val="both"/>
        <w:rPr>
          <w:rFonts w:ascii="仿宋" w:eastAsia="仿宋" w:hAnsi="仿宋" w:cs="楷体"/>
          <w:sz w:val="32"/>
          <w:szCs w:val="32"/>
        </w:rPr>
      </w:pPr>
      <w:r w:rsidRPr="00334D57">
        <w:rPr>
          <w:rFonts w:ascii="仿宋" w:eastAsia="仿宋" w:hAnsi="仿宋" w:cs="楷体"/>
          <w:sz w:val="32"/>
          <w:szCs w:val="32"/>
        </w:rPr>
        <w:t>202</w:t>
      </w:r>
      <w:r w:rsidRPr="00334D57">
        <w:rPr>
          <w:rFonts w:ascii="仿宋" w:eastAsia="仿宋" w:hAnsi="仿宋" w:cs="楷体" w:hint="eastAsia"/>
          <w:sz w:val="32"/>
          <w:szCs w:val="32"/>
        </w:rPr>
        <w:t>4年</w:t>
      </w:r>
      <w:r w:rsidR="00344232">
        <w:rPr>
          <w:rFonts w:ascii="仿宋" w:eastAsia="仿宋" w:hAnsi="仿宋" w:cs="楷体" w:hint="eastAsia"/>
          <w:sz w:val="32"/>
          <w:szCs w:val="32"/>
        </w:rPr>
        <w:t>7</w:t>
      </w:r>
      <w:r w:rsidRPr="00334D57">
        <w:rPr>
          <w:rFonts w:ascii="仿宋" w:eastAsia="仿宋" w:hAnsi="仿宋" w:cs="楷体" w:hint="eastAsia"/>
          <w:sz w:val="32"/>
          <w:szCs w:val="32"/>
        </w:rPr>
        <w:t>月</w:t>
      </w:r>
      <w:r w:rsidR="00D75FE3">
        <w:rPr>
          <w:rFonts w:ascii="仿宋" w:eastAsia="仿宋" w:hAnsi="仿宋" w:cs="楷体" w:hint="eastAsia"/>
          <w:sz w:val="32"/>
          <w:szCs w:val="32"/>
        </w:rPr>
        <w:t>8</w:t>
      </w:r>
      <w:r w:rsidRPr="00334D57">
        <w:rPr>
          <w:rFonts w:ascii="仿宋" w:eastAsia="仿宋" w:hAnsi="仿宋" w:cs="楷体" w:hint="eastAsia"/>
          <w:sz w:val="32"/>
          <w:szCs w:val="32"/>
        </w:rPr>
        <w:t>日</w:t>
      </w:r>
    </w:p>
    <w:p w:rsidR="00AE315E" w:rsidRDefault="009E563E">
      <w:pPr>
        <w:pStyle w:val="4"/>
      </w:pPr>
      <w:r>
        <w:rPr>
          <w:rFonts w:ascii="仿宋_GB2312" w:eastAsia="仿宋_GB2312" w:hAnsi="仿宋_GB2312" w:cs="Times New Roman"/>
          <w:sz w:val="32"/>
          <w:szCs w:val="32"/>
        </w:rPr>
        <w:br w:type="page"/>
      </w:r>
      <w:r>
        <w:rPr>
          <w:rFonts w:ascii="仿宋_GB2312" w:eastAsia="仿宋_GB2312" w:hAnsi="仿宋_GB2312" w:cs="仿宋_GB2312" w:hint="eastAsia"/>
          <w:sz w:val="32"/>
          <w:szCs w:val="32"/>
        </w:rPr>
        <w:lastRenderedPageBreak/>
        <w:t>附件</w:t>
      </w:r>
    </w:p>
    <w:p w:rsidR="00AE315E" w:rsidRDefault="009E563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lang w:val="en-US"/>
        </w:rPr>
        <w:t>参选</w:t>
      </w:r>
      <w:r>
        <w:rPr>
          <w:rFonts w:ascii="方正小标宋简体" w:eastAsia="方正小标宋简体" w:hAnsi="方正小标宋简体" w:cs="方正小标宋简体" w:hint="eastAsia"/>
          <w:color w:val="000000"/>
          <w:sz w:val="44"/>
          <w:szCs w:val="44"/>
        </w:rPr>
        <w:t>文件格式</w:t>
      </w:r>
    </w:p>
    <w:p w:rsidR="00AE315E" w:rsidRDefault="00AE315E">
      <w:pPr>
        <w:jc w:val="center"/>
        <w:rPr>
          <w:color w:val="000000"/>
          <w:sz w:val="31"/>
          <w:szCs w:val="31"/>
        </w:rPr>
      </w:pPr>
    </w:p>
    <w:p w:rsidR="00AE315E" w:rsidRDefault="009E563E">
      <w:pPr>
        <w:jc w:val="center"/>
        <w:rPr>
          <w:color w:val="000000"/>
          <w:sz w:val="31"/>
          <w:szCs w:val="31"/>
        </w:rPr>
      </w:pPr>
      <w:r>
        <w:rPr>
          <w:rFonts w:hint="eastAsia"/>
          <w:color w:val="000000"/>
          <w:sz w:val="31"/>
          <w:szCs w:val="31"/>
        </w:rPr>
        <w:t>（封 面）</w:t>
      </w:r>
    </w:p>
    <w:p w:rsidR="00AE315E" w:rsidRDefault="00AE315E"/>
    <w:p w:rsidR="00AE315E" w:rsidRDefault="00AE315E"/>
    <w:p w:rsidR="00AE315E" w:rsidRDefault="00AE315E"/>
    <w:p w:rsidR="00AE315E" w:rsidRDefault="009E563E">
      <w:pPr>
        <w:jc w:val="center"/>
      </w:pPr>
      <w:r>
        <w:rPr>
          <w:rFonts w:hint="eastAsia"/>
          <w:color w:val="000000"/>
          <w:sz w:val="84"/>
          <w:szCs w:val="84"/>
          <w:lang w:val="en-US"/>
        </w:rPr>
        <w:t>参</w:t>
      </w:r>
      <w:r>
        <w:rPr>
          <w:rFonts w:hint="eastAsia"/>
          <w:color w:val="000000"/>
          <w:sz w:val="84"/>
          <w:szCs w:val="84"/>
        </w:rPr>
        <w:t xml:space="preserve"> 选 文 件</w:t>
      </w:r>
    </w:p>
    <w:p w:rsidR="00AE315E" w:rsidRDefault="00AE315E">
      <w:pP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9E563E">
      <w:pPr>
        <w:ind w:leftChars="1000" w:left="2200"/>
      </w:pPr>
      <w:r>
        <w:rPr>
          <w:rFonts w:hint="eastAsia"/>
          <w:color w:val="000000"/>
          <w:sz w:val="31"/>
          <w:szCs w:val="31"/>
        </w:rPr>
        <w:t>项目名称:</w:t>
      </w: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9E563E">
      <w:pPr>
        <w:spacing w:line="360" w:lineRule="auto"/>
        <w:jc w:val="center"/>
        <w:rPr>
          <w:sz w:val="28"/>
          <w:szCs w:val="28"/>
        </w:rPr>
      </w:pPr>
      <w:r>
        <w:rPr>
          <w:rFonts w:hint="eastAsia"/>
          <w:sz w:val="28"/>
          <w:szCs w:val="28"/>
          <w:lang w:val="en-US"/>
        </w:rPr>
        <w:t>参选</w:t>
      </w:r>
      <w:r>
        <w:rPr>
          <w:rFonts w:hint="eastAsia"/>
          <w:sz w:val="28"/>
          <w:szCs w:val="28"/>
        </w:rPr>
        <w:t>单位：（盖单位章）</w:t>
      </w:r>
    </w:p>
    <w:p w:rsidR="00AE315E" w:rsidRDefault="009E563E">
      <w:pPr>
        <w:spacing w:line="360" w:lineRule="auto"/>
        <w:jc w:val="center"/>
        <w:rPr>
          <w:sz w:val="28"/>
          <w:szCs w:val="28"/>
        </w:rPr>
      </w:pPr>
      <w:r>
        <w:rPr>
          <w:rFonts w:hint="eastAsia"/>
          <w:sz w:val="28"/>
          <w:szCs w:val="28"/>
        </w:rPr>
        <w:t>法定代表人或其委托代理人：（签字）</w:t>
      </w:r>
    </w:p>
    <w:p w:rsidR="00AE315E" w:rsidRDefault="00AE315E">
      <w:pPr>
        <w:jc w:val="center"/>
        <w:rPr>
          <w:sz w:val="28"/>
          <w:szCs w:val="28"/>
        </w:rPr>
      </w:pPr>
    </w:p>
    <w:p w:rsidR="00AE315E" w:rsidRDefault="00AE315E">
      <w:pPr>
        <w:jc w:val="center"/>
        <w:rPr>
          <w:sz w:val="28"/>
          <w:szCs w:val="28"/>
        </w:rPr>
      </w:pPr>
    </w:p>
    <w:p w:rsidR="00AE315E" w:rsidRDefault="009E563E">
      <w:pPr>
        <w:jc w:val="center"/>
        <w:rPr>
          <w:color w:val="000000"/>
          <w:sz w:val="31"/>
          <w:szCs w:val="31"/>
        </w:rPr>
      </w:pPr>
      <w:r>
        <w:rPr>
          <w:rFonts w:hint="eastAsia"/>
          <w:sz w:val="28"/>
          <w:szCs w:val="28"/>
        </w:rPr>
        <w:t xml:space="preserve"> 年  月  日</w:t>
      </w:r>
      <w:r>
        <w:rPr>
          <w:rFonts w:hint="eastAsia"/>
          <w:color w:val="000000"/>
          <w:sz w:val="31"/>
          <w:szCs w:val="31"/>
        </w:rPr>
        <w:br w:type="page"/>
      </w:r>
    </w:p>
    <w:p w:rsidR="00AE315E" w:rsidRDefault="009E563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目 录</w:t>
      </w:r>
    </w:p>
    <w:p w:rsidR="00AE315E" w:rsidRPr="00334D57" w:rsidRDefault="009E563E">
      <w:pPr>
        <w:spacing w:line="560" w:lineRule="exact"/>
        <w:jc w:val="center"/>
        <w:rPr>
          <w:rFonts w:ascii="仿宋" w:eastAsia="仿宋" w:hAnsi="仿宋" w:cs="仿宋_GB2312"/>
          <w:sz w:val="32"/>
          <w:szCs w:val="32"/>
        </w:rPr>
      </w:pPr>
      <w:r w:rsidRPr="00334D57">
        <w:rPr>
          <w:rFonts w:ascii="仿宋" w:eastAsia="仿宋" w:hAnsi="仿宋" w:cs="仿宋_GB2312" w:hint="eastAsia"/>
          <w:sz w:val="32"/>
          <w:szCs w:val="32"/>
        </w:rPr>
        <w:t>（本目录为格式，要求</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在</w:t>
      </w:r>
      <w:r w:rsidRPr="00334D57">
        <w:rPr>
          <w:rFonts w:ascii="仿宋" w:eastAsia="仿宋" w:hAnsi="仿宋" w:cs="仿宋_GB2312" w:hint="eastAsia"/>
          <w:sz w:val="32"/>
          <w:szCs w:val="32"/>
          <w:lang w:val="en-US"/>
        </w:rPr>
        <w:t>参选</w:t>
      </w:r>
      <w:r w:rsidRPr="00334D57">
        <w:rPr>
          <w:rFonts w:ascii="仿宋" w:eastAsia="仿宋" w:hAnsi="仿宋" w:cs="仿宋_GB2312" w:hint="eastAsia"/>
          <w:sz w:val="32"/>
          <w:szCs w:val="32"/>
        </w:rPr>
        <w:t>文件中标注各项页码）</w:t>
      </w:r>
    </w:p>
    <w:p w:rsidR="00AE315E" w:rsidRPr="00334D57" w:rsidRDefault="009E563E">
      <w:pPr>
        <w:spacing w:line="560" w:lineRule="exact"/>
        <w:ind w:firstLineChars="200" w:firstLine="640"/>
        <w:rPr>
          <w:rFonts w:ascii="仿宋" w:eastAsia="仿宋" w:hAnsi="仿宋" w:cs="仿宋_GB2312"/>
          <w:sz w:val="32"/>
          <w:szCs w:val="32"/>
        </w:rPr>
      </w:pPr>
      <w:bookmarkStart w:id="3" w:name="_Toc17110"/>
      <w:bookmarkStart w:id="4" w:name="_Toc7486"/>
      <w:bookmarkStart w:id="5" w:name="_Toc14841"/>
      <w:bookmarkStart w:id="6" w:name="_Toc14888"/>
      <w:r w:rsidRPr="00334D57">
        <w:rPr>
          <w:rFonts w:ascii="仿宋" w:eastAsia="仿宋" w:hAnsi="仿宋" w:cs="仿宋_GB2312" w:hint="eastAsia"/>
          <w:sz w:val="32"/>
          <w:szCs w:val="32"/>
        </w:rPr>
        <w:t>一、报价函</w:t>
      </w:r>
      <w:bookmarkEnd w:id="3"/>
      <w:bookmarkEnd w:id="4"/>
      <w:bookmarkEnd w:id="5"/>
      <w:bookmarkEnd w:id="6"/>
    </w:p>
    <w:p w:rsidR="00AE315E" w:rsidRPr="00334D57" w:rsidRDefault="009E563E">
      <w:pPr>
        <w:spacing w:line="560" w:lineRule="exact"/>
        <w:ind w:firstLineChars="200" w:firstLine="640"/>
        <w:rPr>
          <w:rFonts w:ascii="仿宋" w:eastAsia="仿宋" w:hAnsi="仿宋" w:cs="仿宋_GB2312"/>
          <w:sz w:val="32"/>
          <w:szCs w:val="32"/>
        </w:rPr>
      </w:pPr>
      <w:bookmarkStart w:id="7" w:name="_Toc14165"/>
      <w:bookmarkStart w:id="8" w:name="_Toc25034"/>
      <w:bookmarkStart w:id="9" w:name="_Toc19741"/>
      <w:bookmarkStart w:id="10" w:name="_Toc27267"/>
      <w:r w:rsidRPr="00334D57">
        <w:rPr>
          <w:rFonts w:ascii="仿宋" w:eastAsia="仿宋" w:hAnsi="仿宋" w:cs="仿宋_GB2312" w:hint="eastAsia"/>
          <w:sz w:val="32"/>
          <w:szCs w:val="32"/>
        </w:rPr>
        <w:t>二、授权委托书</w:t>
      </w:r>
      <w:bookmarkEnd w:id="7"/>
    </w:p>
    <w:p w:rsidR="00AE315E" w:rsidRPr="00334D57" w:rsidRDefault="009E563E">
      <w:pPr>
        <w:spacing w:line="560" w:lineRule="exact"/>
        <w:ind w:firstLineChars="200" w:firstLine="640"/>
        <w:rPr>
          <w:rFonts w:ascii="仿宋" w:eastAsia="仿宋" w:hAnsi="仿宋" w:cs="仿宋_GB2312"/>
          <w:sz w:val="32"/>
          <w:szCs w:val="32"/>
        </w:rPr>
      </w:pPr>
      <w:bookmarkStart w:id="11" w:name="_Toc31903"/>
      <w:r w:rsidRPr="00334D57">
        <w:rPr>
          <w:rFonts w:ascii="仿宋" w:eastAsia="仿宋" w:hAnsi="仿宋" w:cs="仿宋_GB2312" w:hint="eastAsia"/>
          <w:sz w:val="32"/>
          <w:szCs w:val="32"/>
        </w:rPr>
        <w:t>三、</w:t>
      </w:r>
      <w:bookmarkEnd w:id="8"/>
      <w:bookmarkEnd w:id="9"/>
      <w:bookmarkEnd w:id="10"/>
      <w:bookmarkEnd w:id="11"/>
      <w:r w:rsidRPr="00334D57">
        <w:rPr>
          <w:rFonts w:ascii="仿宋" w:eastAsia="仿宋" w:hAnsi="仿宋" w:cs="仿宋_GB2312" w:hint="eastAsia"/>
          <w:sz w:val="32"/>
          <w:szCs w:val="32"/>
        </w:rPr>
        <w:t>法定代表人身份证明</w:t>
      </w:r>
    </w:p>
    <w:p w:rsidR="00AE315E" w:rsidRPr="00334D57" w:rsidRDefault="009E563E">
      <w:pPr>
        <w:spacing w:line="560" w:lineRule="exact"/>
        <w:ind w:firstLineChars="200" w:firstLine="640"/>
        <w:rPr>
          <w:rFonts w:ascii="仿宋" w:eastAsia="仿宋" w:hAnsi="仿宋" w:cs="仿宋_GB2312"/>
          <w:sz w:val="32"/>
          <w:szCs w:val="32"/>
        </w:rPr>
      </w:pPr>
      <w:bookmarkStart w:id="12" w:name="_Toc3201"/>
      <w:r w:rsidRPr="00334D57">
        <w:rPr>
          <w:rFonts w:ascii="仿宋" w:eastAsia="仿宋" w:hAnsi="仿宋" w:cs="仿宋_GB2312" w:hint="eastAsia"/>
          <w:sz w:val="32"/>
          <w:szCs w:val="32"/>
        </w:rPr>
        <w:t>四、</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基本情况表</w:t>
      </w:r>
    </w:p>
    <w:p w:rsidR="00AE315E" w:rsidRPr="00334D57" w:rsidRDefault="009E563E">
      <w:pPr>
        <w:spacing w:line="560" w:lineRule="exact"/>
        <w:ind w:firstLineChars="200" w:firstLine="640"/>
        <w:rPr>
          <w:rFonts w:ascii="仿宋" w:eastAsia="仿宋" w:hAnsi="仿宋" w:cs="仿宋_GB2312"/>
          <w:sz w:val="32"/>
          <w:szCs w:val="32"/>
        </w:rPr>
      </w:pPr>
      <w:bookmarkStart w:id="13" w:name="_Toc15114"/>
      <w:bookmarkEnd w:id="12"/>
      <w:r w:rsidRPr="00334D57">
        <w:rPr>
          <w:rFonts w:ascii="仿宋" w:eastAsia="仿宋" w:hAnsi="仿宋" w:cs="仿宋_GB2312" w:hint="eastAsia"/>
          <w:sz w:val="32"/>
          <w:szCs w:val="32"/>
        </w:rPr>
        <w:t>五、</w:t>
      </w:r>
      <w:bookmarkStart w:id="14" w:name="_Toc23699"/>
      <w:bookmarkEnd w:id="13"/>
      <w:r w:rsidRPr="00334D57">
        <w:rPr>
          <w:rFonts w:ascii="仿宋" w:eastAsia="仿宋" w:hAnsi="仿宋" w:cs="仿宋_GB2312" w:hint="eastAsia"/>
          <w:sz w:val="32"/>
          <w:szCs w:val="32"/>
        </w:rPr>
        <w:t>近三年类似项目情况表</w:t>
      </w:r>
    </w:p>
    <w:p w:rsidR="00AE315E" w:rsidRPr="00334D57" w:rsidRDefault="009E563E">
      <w:pPr>
        <w:spacing w:line="56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六、</w:t>
      </w:r>
      <w:bookmarkEnd w:id="14"/>
      <w:r w:rsidRPr="00334D57">
        <w:rPr>
          <w:rFonts w:ascii="仿宋" w:eastAsia="仿宋" w:hAnsi="仿宋" w:cs="仿宋_GB2312" w:hint="eastAsia"/>
          <w:sz w:val="32"/>
          <w:szCs w:val="32"/>
        </w:rPr>
        <w:t>承诺</w:t>
      </w:r>
    </w:p>
    <w:p w:rsidR="00AE315E" w:rsidRDefault="00AE315E">
      <w:pPr>
        <w:spacing w:line="520" w:lineRule="exact"/>
        <w:jc w:val="both"/>
        <w:rPr>
          <w:rFonts w:ascii="仿宋_GB2312" w:eastAsia="仿宋_GB2312" w:hAnsi="仿宋_GB2312" w:cs="Times New Roman"/>
          <w:b/>
          <w:bCs/>
          <w:sz w:val="32"/>
          <w:szCs w:val="32"/>
        </w:rPr>
      </w:pPr>
    </w:p>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 w:rsidR="00AE315E" w:rsidRDefault="00AE315E">
      <w:pPr>
        <w:spacing w:line="520" w:lineRule="exact"/>
        <w:jc w:val="center"/>
        <w:rPr>
          <w:rFonts w:ascii="方正小标宋简体" w:eastAsia="方正小标宋简体" w:hAnsi="方正小标宋简体" w:cs="方正小标宋简体"/>
          <w:sz w:val="44"/>
          <w:szCs w:val="44"/>
        </w:rPr>
      </w:pPr>
    </w:p>
    <w:p w:rsidR="00F97508" w:rsidRPr="00F97508" w:rsidRDefault="009E563E" w:rsidP="00F9750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一、报价函</w:t>
      </w:r>
    </w:p>
    <w:p w:rsidR="00AE315E" w:rsidRPr="00334D57" w:rsidRDefault="009E563E">
      <w:pPr>
        <w:spacing w:line="520" w:lineRule="exact"/>
        <w:jc w:val="both"/>
        <w:rPr>
          <w:rFonts w:ascii="仿宋" w:eastAsia="仿宋" w:hAnsi="仿宋" w:cs="Times New Roman"/>
          <w:sz w:val="32"/>
          <w:szCs w:val="32"/>
        </w:rPr>
      </w:pPr>
      <w:r w:rsidRPr="00334D57">
        <w:rPr>
          <w:rFonts w:ascii="仿宋" w:eastAsia="仿宋" w:hAnsi="仿宋" w:cs="仿宋_GB2312" w:hint="eastAsia"/>
          <w:sz w:val="32"/>
          <w:szCs w:val="32"/>
        </w:rPr>
        <w:t>宁夏宁东开发投资有限公司：</w:t>
      </w:r>
    </w:p>
    <w:p w:rsidR="00AE315E" w:rsidRPr="00F97508" w:rsidRDefault="009E563E">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rPr>
        <w:t>1.</w:t>
      </w:r>
      <w:r w:rsidRPr="00334D57">
        <w:rPr>
          <w:rFonts w:ascii="仿宋" w:eastAsia="仿宋" w:hAnsi="仿宋" w:cs="仿宋_GB2312" w:hint="eastAsia"/>
          <w:sz w:val="32"/>
          <w:szCs w:val="32"/>
        </w:rPr>
        <w:t>我方全面研究了贵司发布的比选文件，决定参加贵司组织的宁东基地临河电厂至北部蒸汽管网供汽专线项目</w:t>
      </w:r>
      <w:r w:rsidR="00F97508" w:rsidRPr="00F97508">
        <w:rPr>
          <w:rFonts w:ascii="仿宋" w:eastAsia="仿宋" w:hAnsi="仿宋" w:cs="仿宋_GB2312" w:hint="eastAsia"/>
          <w:sz w:val="32"/>
          <w:szCs w:val="32"/>
        </w:rPr>
        <w:t>常规检测服务机构</w:t>
      </w:r>
      <w:r w:rsidR="00344232">
        <w:rPr>
          <w:rFonts w:ascii="仿宋" w:eastAsia="仿宋" w:hAnsi="仿宋" w:cs="仿宋_GB2312" w:hint="eastAsia"/>
          <w:sz w:val="32"/>
          <w:szCs w:val="32"/>
        </w:rPr>
        <w:t>（二次）</w:t>
      </w:r>
      <w:r w:rsidR="00F97508" w:rsidRPr="00F97508">
        <w:rPr>
          <w:rFonts w:ascii="仿宋" w:eastAsia="仿宋" w:hAnsi="仿宋" w:cs="仿宋_GB2312" w:hint="eastAsia"/>
          <w:sz w:val="32"/>
          <w:szCs w:val="32"/>
        </w:rPr>
        <w:t>比选</w:t>
      </w:r>
      <w:r w:rsidRPr="00334D57">
        <w:rPr>
          <w:rFonts w:ascii="仿宋" w:eastAsia="仿宋" w:hAnsi="仿宋" w:cs="仿宋_GB2312" w:hint="eastAsia"/>
          <w:sz w:val="32"/>
          <w:szCs w:val="32"/>
        </w:rPr>
        <w:t>。我方授权（姓名、职务）代表我方（参选单位的名称）全权处理本项目比选相关事宜。</w:t>
      </w:r>
    </w:p>
    <w:p w:rsidR="00F97508" w:rsidRPr="00F97508" w:rsidRDefault="009E563E" w:rsidP="00F97508">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rPr>
        <w:t>2.</w:t>
      </w:r>
      <w:r w:rsidRPr="00334D57">
        <w:rPr>
          <w:rFonts w:ascii="仿宋" w:eastAsia="仿宋" w:hAnsi="仿宋" w:cs="仿宋_GB2312" w:hint="eastAsia"/>
          <w:sz w:val="32"/>
          <w:szCs w:val="32"/>
        </w:rPr>
        <w:t>我公司愿以</w:t>
      </w:r>
      <w:r w:rsidR="00F97508">
        <w:rPr>
          <w:rFonts w:ascii="仿宋" w:eastAsia="仿宋" w:hAnsi="仿宋" w:cs="仿宋" w:hint="eastAsia"/>
          <w:color w:val="000000"/>
          <w:sz w:val="32"/>
          <w:szCs w:val="32"/>
        </w:rPr>
        <w:t>《银川市建设工程质量检测分会工程检测收费指导价（2018版）》</w:t>
      </w:r>
      <w:r w:rsidRPr="00334D57">
        <w:rPr>
          <w:rFonts w:ascii="仿宋" w:eastAsia="仿宋" w:hAnsi="仿宋" w:cs="仿宋_GB2312" w:hint="eastAsia"/>
          <w:sz w:val="32"/>
          <w:szCs w:val="32"/>
          <w:lang w:val="en-US"/>
        </w:rPr>
        <w:t>文件为</w:t>
      </w:r>
      <w:r w:rsidRPr="00334D57">
        <w:rPr>
          <w:rFonts w:ascii="仿宋" w:eastAsia="仿宋" w:hAnsi="仿宋" w:cs="仿宋_GB2312" w:hint="eastAsia"/>
          <w:sz w:val="32"/>
          <w:szCs w:val="32"/>
        </w:rPr>
        <w:t>基准下浮</w:t>
      </w:r>
      <w:r w:rsidRPr="00334D57">
        <w:rPr>
          <w:rFonts w:ascii="仿宋" w:eastAsia="仿宋" w:hAnsi="仿宋" w:cs="仿宋_GB2312" w:hint="eastAsia"/>
          <w:sz w:val="32"/>
          <w:szCs w:val="32"/>
          <w:lang w:val="en-US"/>
        </w:rPr>
        <w:t>xxx%</w:t>
      </w:r>
      <w:r w:rsidR="00271E2F">
        <w:rPr>
          <w:rFonts w:ascii="仿宋" w:eastAsia="仿宋" w:hAnsi="仿宋" w:cs="仿宋_GB2312" w:hint="eastAsia"/>
          <w:sz w:val="32"/>
          <w:szCs w:val="32"/>
        </w:rPr>
        <w:t>，</w:t>
      </w:r>
      <w:r w:rsidRPr="00334D57">
        <w:rPr>
          <w:rFonts w:ascii="仿宋" w:eastAsia="仿宋" w:hAnsi="仿宋" w:cs="仿宋_GB2312" w:hint="eastAsia"/>
          <w:sz w:val="32"/>
          <w:szCs w:val="32"/>
        </w:rPr>
        <w:t>承担本项目</w:t>
      </w:r>
      <w:r w:rsidR="001425BB">
        <w:rPr>
          <w:rFonts w:ascii="仿宋" w:eastAsia="仿宋" w:hAnsi="仿宋" w:cs="仿宋_GB2312" w:hint="eastAsia"/>
          <w:sz w:val="32"/>
          <w:szCs w:val="32"/>
        </w:rPr>
        <w:t>常规检测工作</w:t>
      </w:r>
      <w:r w:rsidRPr="00334D57">
        <w:rPr>
          <w:rFonts w:ascii="仿宋" w:eastAsia="仿宋" w:hAnsi="仿宋" w:cs="仿宋_GB2312" w:hint="eastAsia"/>
          <w:sz w:val="32"/>
          <w:szCs w:val="32"/>
        </w:rPr>
        <w:t>。</w:t>
      </w:r>
    </w:p>
    <w:p w:rsidR="00AE315E" w:rsidRPr="00334D57" w:rsidRDefault="009E563E">
      <w:pPr>
        <w:spacing w:line="520" w:lineRule="exact"/>
        <w:ind w:firstLineChars="200" w:firstLine="640"/>
        <w:jc w:val="both"/>
        <w:rPr>
          <w:rFonts w:ascii="仿宋" w:eastAsia="仿宋" w:hAnsi="仿宋" w:cs="Times New Roman"/>
        </w:rPr>
      </w:pPr>
      <w:r w:rsidRPr="00334D57">
        <w:rPr>
          <w:rFonts w:ascii="仿宋" w:eastAsia="仿宋" w:hAnsi="仿宋" w:cs="仿宋_GB2312"/>
          <w:sz w:val="32"/>
          <w:szCs w:val="32"/>
          <w:lang w:val="en-US"/>
        </w:rPr>
        <w:t>3</w:t>
      </w:r>
      <w:r w:rsidRPr="00334D57">
        <w:rPr>
          <w:rFonts w:ascii="仿宋" w:eastAsia="仿宋" w:hAnsi="仿宋" w:cs="仿宋_GB2312"/>
          <w:sz w:val="32"/>
          <w:szCs w:val="32"/>
        </w:rPr>
        <w:t>.</w:t>
      </w:r>
      <w:r w:rsidRPr="00334D57">
        <w:rPr>
          <w:rFonts w:ascii="仿宋" w:eastAsia="仿宋" w:hAnsi="仿宋" w:cs="仿宋_GB2312" w:hint="eastAsia"/>
          <w:sz w:val="32"/>
          <w:szCs w:val="32"/>
        </w:rPr>
        <w:t>如我方中选，我方将严格履行协议书、合同及比选文件规定的责任和义务。</w:t>
      </w:r>
    </w:p>
    <w:p w:rsidR="00AE315E" w:rsidRPr="00334D57" w:rsidRDefault="009E563E">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lang w:val="en-US"/>
        </w:rPr>
        <w:t>4</w:t>
      </w:r>
      <w:r w:rsidRPr="00334D57">
        <w:rPr>
          <w:rFonts w:ascii="仿宋" w:eastAsia="仿宋" w:hAnsi="仿宋" w:cs="仿宋_GB2312"/>
          <w:sz w:val="32"/>
          <w:szCs w:val="32"/>
        </w:rPr>
        <w:t>.</w:t>
      </w:r>
      <w:r w:rsidRPr="00334D57">
        <w:rPr>
          <w:rFonts w:ascii="仿宋" w:eastAsia="仿宋" w:hAnsi="仿宋" w:cs="仿宋_GB2312" w:hint="eastAsia"/>
          <w:sz w:val="32"/>
          <w:szCs w:val="32"/>
        </w:rPr>
        <w:t>如我方中选，保证按照贵司要求和时间节点及时完成本项目</w:t>
      </w:r>
      <w:r w:rsidR="001425BB">
        <w:rPr>
          <w:rFonts w:ascii="仿宋" w:eastAsia="仿宋" w:hAnsi="仿宋" w:cs="仿宋_GB2312" w:hint="eastAsia"/>
          <w:sz w:val="32"/>
          <w:szCs w:val="32"/>
        </w:rPr>
        <w:t>常规检测</w:t>
      </w:r>
      <w:r w:rsidRPr="00334D57">
        <w:rPr>
          <w:rFonts w:ascii="仿宋" w:eastAsia="仿宋" w:hAnsi="仿宋" w:cs="仿宋_GB2312" w:hint="eastAsia"/>
          <w:sz w:val="32"/>
          <w:szCs w:val="32"/>
        </w:rPr>
        <w:t>工作。</w:t>
      </w:r>
    </w:p>
    <w:p w:rsidR="00AE315E" w:rsidRPr="00334D57" w:rsidRDefault="009E563E">
      <w:pPr>
        <w:spacing w:line="520" w:lineRule="exact"/>
        <w:ind w:firstLineChars="200" w:firstLine="640"/>
        <w:jc w:val="both"/>
        <w:rPr>
          <w:rFonts w:ascii="仿宋" w:eastAsia="仿宋" w:hAnsi="仿宋" w:cs="Times New Roman"/>
          <w:sz w:val="32"/>
          <w:szCs w:val="32"/>
        </w:rPr>
      </w:pPr>
      <w:r w:rsidRPr="00334D57">
        <w:rPr>
          <w:rFonts w:ascii="仿宋" w:eastAsia="仿宋" w:hAnsi="仿宋" w:cs="仿宋_GB2312"/>
          <w:sz w:val="32"/>
          <w:szCs w:val="32"/>
          <w:lang w:val="en-US"/>
        </w:rPr>
        <w:t>5</w:t>
      </w:r>
      <w:r w:rsidRPr="00334D57">
        <w:rPr>
          <w:rFonts w:ascii="仿宋" w:eastAsia="仿宋" w:hAnsi="仿宋" w:cs="仿宋_GB2312"/>
          <w:sz w:val="32"/>
          <w:szCs w:val="32"/>
        </w:rPr>
        <w:t>.</w:t>
      </w:r>
      <w:r w:rsidRPr="00334D57">
        <w:rPr>
          <w:rFonts w:ascii="仿宋" w:eastAsia="仿宋" w:hAnsi="仿宋" w:cs="仿宋_GB2312" w:hint="eastAsia"/>
          <w:sz w:val="32"/>
          <w:szCs w:val="32"/>
        </w:rPr>
        <w:t>我方为本项目提交的参选文件（含参选报价）一式</w:t>
      </w:r>
      <w:r w:rsidRPr="00334D57">
        <w:rPr>
          <w:rFonts w:ascii="仿宋" w:eastAsia="仿宋" w:hAnsi="仿宋" w:cs="仿宋_GB2312"/>
          <w:sz w:val="32"/>
          <w:szCs w:val="32"/>
        </w:rPr>
        <w:t>2</w:t>
      </w:r>
      <w:r w:rsidRPr="00334D57">
        <w:rPr>
          <w:rFonts w:ascii="仿宋" w:eastAsia="仿宋" w:hAnsi="仿宋" w:cs="仿宋_GB2312" w:hint="eastAsia"/>
          <w:sz w:val="32"/>
          <w:szCs w:val="32"/>
        </w:rPr>
        <w:t>份，其中正本</w:t>
      </w:r>
      <w:r w:rsidRPr="00334D57">
        <w:rPr>
          <w:rFonts w:ascii="仿宋" w:eastAsia="仿宋" w:hAnsi="仿宋" w:cs="仿宋_GB2312"/>
          <w:sz w:val="32"/>
          <w:szCs w:val="32"/>
        </w:rPr>
        <w:t>1</w:t>
      </w:r>
      <w:r w:rsidRPr="00334D57">
        <w:rPr>
          <w:rFonts w:ascii="仿宋" w:eastAsia="仿宋" w:hAnsi="仿宋" w:cs="仿宋_GB2312" w:hint="eastAsia"/>
          <w:sz w:val="32"/>
          <w:szCs w:val="32"/>
        </w:rPr>
        <w:t>份</w:t>
      </w:r>
      <w:r w:rsidRPr="00334D57">
        <w:rPr>
          <w:rFonts w:ascii="仿宋" w:eastAsia="仿宋" w:hAnsi="仿宋" w:cs="仿宋_GB2312"/>
          <w:sz w:val="32"/>
          <w:szCs w:val="32"/>
        </w:rPr>
        <w:t xml:space="preserve">, </w:t>
      </w:r>
      <w:r w:rsidRPr="00334D57">
        <w:rPr>
          <w:rFonts w:ascii="仿宋" w:eastAsia="仿宋" w:hAnsi="仿宋" w:cs="仿宋_GB2312" w:hint="eastAsia"/>
          <w:sz w:val="32"/>
          <w:szCs w:val="32"/>
        </w:rPr>
        <w:t>副本</w:t>
      </w:r>
      <w:r w:rsidRPr="00334D57">
        <w:rPr>
          <w:rFonts w:ascii="仿宋" w:eastAsia="仿宋" w:hAnsi="仿宋" w:cs="仿宋_GB2312"/>
          <w:sz w:val="32"/>
          <w:szCs w:val="32"/>
        </w:rPr>
        <w:t>1</w:t>
      </w:r>
      <w:r w:rsidRPr="00334D57">
        <w:rPr>
          <w:rFonts w:ascii="仿宋" w:eastAsia="仿宋" w:hAnsi="仿宋" w:cs="仿宋_GB2312" w:hint="eastAsia"/>
          <w:sz w:val="32"/>
          <w:szCs w:val="32"/>
        </w:rPr>
        <w:t>份。</w:t>
      </w:r>
    </w:p>
    <w:p w:rsidR="00AE315E" w:rsidRPr="00334D57" w:rsidRDefault="009E563E">
      <w:pPr>
        <w:spacing w:line="520" w:lineRule="exact"/>
        <w:ind w:firstLineChars="200" w:firstLine="640"/>
        <w:jc w:val="both"/>
        <w:rPr>
          <w:rFonts w:ascii="仿宋" w:eastAsia="仿宋" w:hAnsi="仿宋" w:cs="Times New Roman"/>
          <w:sz w:val="32"/>
          <w:szCs w:val="32"/>
        </w:rPr>
      </w:pPr>
      <w:r w:rsidRPr="00334D57">
        <w:rPr>
          <w:rFonts w:ascii="仿宋" w:eastAsia="仿宋" w:hAnsi="仿宋" w:cs="仿宋_GB2312"/>
          <w:sz w:val="32"/>
          <w:szCs w:val="32"/>
          <w:lang w:val="en-US"/>
        </w:rPr>
        <w:t>6</w:t>
      </w:r>
      <w:r w:rsidRPr="00334D57">
        <w:rPr>
          <w:rFonts w:ascii="仿宋" w:eastAsia="仿宋" w:hAnsi="仿宋" w:cs="仿宋_GB2312"/>
          <w:sz w:val="32"/>
          <w:szCs w:val="32"/>
        </w:rPr>
        <w:t>.</w:t>
      </w:r>
      <w:r w:rsidRPr="00334D57">
        <w:rPr>
          <w:rFonts w:ascii="仿宋" w:eastAsia="仿宋" w:hAnsi="仿宋" w:cs="仿宋_GB2312" w:hint="eastAsia"/>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参选单位名称（盖章）：</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参选授权代理人姓名或法定代表人（签字）：</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联系电话：</w:t>
      </w:r>
      <w:r w:rsidR="00271E2F">
        <w:rPr>
          <w:rFonts w:ascii="仿宋" w:eastAsia="仿宋" w:hAnsi="仿宋" w:cs="仿宋_GB2312" w:hint="eastAsia"/>
          <w:sz w:val="32"/>
          <w:szCs w:val="32"/>
        </w:rPr>
        <w:t xml:space="preserve">       </w:t>
      </w:r>
      <w:r w:rsidRPr="00334D57">
        <w:rPr>
          <w:rFonts w:ascii="仿宋" w:eastAsia="仿宋" w:hAnsi="仿宋" w:cs="仿宋_GB2312" w:hint="eastAsia"/>
          <w:sz w:val="32"/>
          <w:szCs w:val="32"/>
        </w:rPr>
        <w:t>传</w:t>
      </w:r>
      <w:r w:rsidRPr="00334D57">
        <w:rPr>
          <w:rFonts w:ascii="仿宋" w:eastAsia="仿宋" w:hAnsi="仿宋" w:cs="Times New Roman"/>
          <w:sz w:val="32"/>
          <w:szCs w:val="32"/>
        </w:rPr>
        <w:tab/>
      </w:r>
      <w:r w:rsidRPr="00334D57">
        <w:rPr>
          <w:rFonts w:ascii="仿宋" w:eastAsia="仿宋" w:hAnsi="仿宋" w:cs="仿宋_GB2312" w:hint="eastAsia"/>
          <w:sz w:val="32"/>
          <w:szCs w:val="32"/>
        </w:rPr>
        <w:t>真：</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开户银行：</w:t>
      </w:r>
    </w:p>
    <w:p w:rsidR="00AE315E" w:rsidRPr="00334D57" w:rsidRDefault="009E563E">
      <w:pPr>
        <w:spacing w:line="520" w:lineRule="exact"/>
        <w:jc w:val="both"/>
        <w:rPr>
          <w:rFonts w:ascii="仿宋" w:eastAsia="仿宋" w:hAnsi="仿宋" w:cs="Times New Roman"/>
          <w:sz w:val="32"/>
          <w:szCs w:val="32"/>
        </w:rPr>
      </w:pPr>
      <w:r w:rsidRPr="00334D57">
        <w:rPr>
          <w:rFonts w:ascii="仿宋" w:eastAsia="仿宋" w:hAnsi="仿宋" w:cs="仿宋_GB2312" w:hint="eastAsia"/>
          <w:sz w:val="32"/>
          <w:szCs w:val="32"/>
        </w:rPr>
        <w:t>账号：           参选日期：</w:t>
      </w:r>
    </w:p>
    <w:p w:rsidR="00AE315E" w:rsidRDefault="009E563E">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二、授权委托书</w:t>
      </w:r>
    </w:p>
    <w:p w:rsidR="00AE315E" w:rsidRDefault="00AE315E">
      <w:pPr>
        <w:adjustRightInd w:val="0"/>
        <w:snapToGrid w:val="0"/>
        <w:spacing w:line="560" w:lineRule="exact"/>
        <w:ind w:firstLine="480"/>
        <w:rPr>
          <w:rFonts w:ascii="仿宋_GB2312" w:eastAsia="仿宋_GB2312" w:hAnsi="仿宋_GB2312" w:cs="仿宋_GB2312"/>
          <w:sz w:val="32"/>
          <w:szCs w:val="32"/>
        </w:rPr>
      </w:pPr>
    </w:p>
    <w:p w:rsidR="00AE315E" w:rsidRPr="00F97508" w:rsidRDefault="009E563E">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本人（姓名）系（参选单位名称）的法定代表人，现委托（姓名）为我方代理人。代理人根据授权，以我方名义签署、澄清、递交、撤回、修改（项目名称）参选文件、签订合同和处理有关事宜，其法律后果由我方承担。</w:t>
      </w:r>
    </w:p>
    <w:p w:rsidR="00AE315E" w:rsidRPr="00F97508" w:rsidRDefault="009E563E">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委托期限：    年   月  日至   年   月  日</w:t>
      </w:r>
    </w:p>
    <w:p w:rsidR="00AE315E" w:rsidRPr="00F97508" w:rsidRDefault="009E563E">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代理人无转委托权。</w:t>
      </w:r>
    </w:p>
    <w:p w:rsidR="00AE315E" w:rsidRPr="00F97508" w:rsidRDefault="00AE315E">
      <w:pPr>
        <w:adjustRightInd w:val="0"/>
        <w:snapToGrid w:val="0"/>
        <w:spacing w:line="560" w:lineRule="exact"/>
        <w:ind w:firstLineChars="200" w:firstLine="640"/>
        <w:rPr>
          <w:rFonts w:ascii="仿宋" w:eastAsia="仿宋" w:hAnsi="仿宋" w:cs="仿宋_GB2312"/>
          <w:sz w:val="32"/>
          <w:szCs w:val="32"/>
        </w:rPr>
      </w:pPr>
    </w:p>
    <w:p w:rsidR="00AE315E" w:rsidRDefault="00B83E5F" w:rsidP="00B83E5F">
      <w:pPr>
        <w:adjustRightInd w:val="0"/>
        <w:snapToGrid w:val="0"/>
        <w:spacing w:line="560" w:lineRule="exact"/>
        <w:ind w:firstLineChars="200" w:firstLine="560"/>
        <w:rPr>
          <w:rFonts w:ascii="仿宋" w:eastAsia="仿宋" w:hAnsi="仿宋" w:cs="仿宋_GB2312"/>
          <w:sz w:val="28"/>
          <w:szCs w:val="32"/>
        </w:rPr>
      </w:pPr>
      <w:r>
        <w:rPr>
          <w:rFonts w:ascii="仿宋" w:eastAsia="仿宋" w:hAnsi="仿宋" w:cs="仿宋_GB2312" w:hint="eastAsia"/>
          <w:sz w:val="28"/>
          <w:szCs w:val="32"/>
        </w:rPr>
        <w:t xml:space="preserve"> 附:</w:t>
      </w:r>
      <w:r w:rsidR="00D75FE3">
        <w:rPr>
          <w:rFonts w:ascii="仿宋" w:eastAsia="仿宋" w:hAnsi="仿宋" w:cs="仿宋_GB2312" w:hint="eastAsia"/>
          <w:sz w:val="28"/>
          <w:szCs w:val="32"/>
        </w:rPr>
        <w:t>1.法定代表人身份证复印件及委托代理人身份证复印件</w:t>
      </w:r>
    </w:p>
    <w:p w:rsidR="00D75FE3" w:rsidRPr="00D75FE3" w:rsidRDefault="00B83E5F" w:rsidP="00B83E5F">
      <w:pPr>
        <w:pStyle w:val="4"/>
        <w:rPr>
          <w:rFonts w:ascii="仿宋" w:eastAsia="仿宋" w:hAnsi="仿宋" w:cs="仿宋_GB2312"/>
          <w:b w:val="0"/>
          <w:bCs w:val="0"/>
          <w:szCs w:val="32"/>
        </w:rPr>
      </w:pPr>
      <w:r>
        <w:rPr>
          <w:rFonts w:ascii="仿宋" w:eastAsia="仿宋" w:hAnsi="仿宋" w:cs="仿宋_GB2312" w:hint="eastAsia"/>
          <w:b w:val="0"/>
          <w:bCs w:val="0"/>
          <w:szCs w:val="32"/>
        </w:rPr>
        <w:t xml:space="preserve">        </w:t>
      </w:r>
      <w:r w:rsidR="00D75FE3">
        <w:rPr>
          <w:rFonts w:ascii="仿宋" w:eastAsia="仿宋" w:hAnsi="仿宋" w:cs="仿宋_GB2312" w:hint="eastAsia"/>
          <w:b w:val="0"/>
          <w:bCs w:val="0"/>
          <w:szCs w:val="32"/>
        </w:rPr>
        <w:t>2.</w:t>
      </w:r>
      <w:r w:rsidR="00D75FE3" w:rsidRPr="00D75FE3">
        <w:rPr>
          <w:rFonts w:ascii="仿宋" w:eastAsia="仿宋" w:hAnsi="仿宋" w:cs="仿宋_GB2312" w:hint="eastAsia"/>
          <w:b w:val="0"/>
          <w:bCs w:val="0"/>
          <w:szCs w:val="32"/>
        </w:rPr>
        <w:t>近1年内连续3个月参选单位给予缴纳的社保证明</w:t>
      </w:r>
    </w:p>
    <w:p w:rsidR="00D75FE3" w:rsidRPr="00D75FE3" w:rsidRDefault="00D75FE3" w:rsidP="00D75FE3">
      <w:pPr>
        <w:pStyle w:val="4"/>
      </w:pPr>
    </w:p>
    <w:p w:rsidR="00AE315E" w:rsidRPr="00F97508" w:rsidRDefault="009E563E">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申请人：（盖单位章）</w:t>
      </w:r>
    </w:p>
    <w:p w:rsidR="00AE315E" w:rsidRPr="00F97508" w:rsidRDefault="009E563E">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法定代表人：（签字或盖章）</w:t>
      </w:r>
    </w:p>
    <w:p w:rsidR="00AE315E" w:rsidRPr="00F97508" w:rsidRDefault="009E563E">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身份证号码：</w:t>
      </w:r>
    </w:p>
    <w:p w:rsidR="00AE315E" w:rsidRPr="00F97508" w:rsidRDefault="009E563E">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委托代理人：（签字）</w:t>
      </w:r>
    </w:p>
    <w:p w:rsidR="00AE315E" w:rsidRPr="00F97508" w:rsidRDefault="009E563E">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身份证号码：</w:t>
      </w:r>
    </w:p>
    <w:p w:rsidR="00AE315E" w:rsidRPr="00F97508" w:rsidRDefault="00AE315E">
      <w:pPr>
        <w:pStyle w:val="4"/>
        <w:rPr>
          <w:rFonts w:ascii="仿宋" w:eastAsia="仿宋" w:hAnsi="仿宋" w:cs="仿宋_GB2312"/>
          <w:b w:val="0"/>
          <w:bCs w:val="0"/>
          <w:sz w:val="32"/>
          <w:szCs w:val="32"/>
        </w:rPr>
      </w:pPr>
    </w:p>
    <w:p w:rsidR="00AE315E" w:rsidRPr="00F97508" w:rsidRDefault="009E563E" w:rsidP="00271E2F">
      <w:pPr>
        <w:adjustRightInd w:val="0"/>
        <w:snapToGrid w:val="0"/>
        <w:spacing w:line="560" w:lineRule="exact"/>
        <w:ind w:right="480"/>
        <w:jc w:val="right"/>
        <w:rPr>
          <w:rFonts w:ascii="仿宋" w:eastAsia="仿宋" w:hAnsi="仿宋" w:cs="仿宋_GB2312"/>
          <w:sz w:val="32"/>
          <w:szCs w:val="32"/>
        </w:rPr>
      </w:pPr>
      <w:r w:rsidRPr="00F97508">
        <w:rPr>
          <w:rFonts w:ascii="仿宋" w:eastAsia="仿宋" w:hAnsi="仿宋" w:cs="仿宋_GB2312" w:hint="eastAsia"/>
          <w:sz w:val="32"/>
          <w:szCs w:val="32"/>
        </w:rPr>
        <w:t>年   月   日</w:t>
      </w:r>
    </w:p>
    <w:p w:rsidR="00AE315E" w:rsidRDefault="009E563E">
      <w:pPr>
        <w:spacing w:line="560" w:lineRule="exact"/>
        <w:jc w:val="center"/>
      </w:pPr>
      <w:r>
        <w:rPr>
          <w:rFonts w:hint="eastAsia"/>
        </w:rPr>
        <w:br w:type="page"/>
      </w:r>
      <w:bookmarkStart w:id="15" w:name="_Toc31824"/>
      <w:bookmarkStart w:id="16" w:name="_Toc9424"/>
      <w:bookmarkStart w:id="17" w:name="_Toc27593"/>
      <w:bookmarkStart w:id="18" w:name="_Toc8696"/>
      <w:r>
        <w:rPr>
          <w:rFonts w:ascii="方正小标宋简体" w:eastAsia="方正小标宋简体" w:hAnsi="方正小标宋简体" w:cs="方正小标宋简体" w:hint="eastAsia"/>
          <w:sz w:val="44"/>
          <w:szCs w:val="44"/>
        </w:rPr>
        <w:lastRenderedPageBreak/>
        <w:t>三、法定代表人身份证明</w:t>
      </w:r>
      <w:bookmarkEnd w:id="15"/>
      <w:bookmarkEnd w:id="16"/>
      <w:bookmarkEnd w:id="17"/>
      <w:bookmarkEnd w:id="18"/>
    </w:p>
    <w:p w:rsidR="00AE315E" w:rsidRDefault="00AE315E"/>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参选单位名称：</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单位性质：</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地址：</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成立时间：  年  月  日</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经营期限：</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姓名：  性别：  年龄：  职务：系（参选单位名称）的法定代表人。</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特此证明。</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附：法定代表人身份证复印件。</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参选单位：（盖单位章）</w:t>
      </w:r>
    </w:p>
    <w:p w:rsidR="00271E2F"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 xml:space="preserve">      </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 xml:space="preserve">年  月  日         </w:t>
      </w:r>
    </w:p>
    <w:p w:rsidR="00AE315E" w:rsidRPr="00F97508" w:rsidRDefault="009E563E" w:rsidP="00F97508">
      <w:pPr>
        <w:spacing w:line="520" w:lineRule="exact"/>
        <w:ind w:firstLineChars="200" w:firstLine="640"/>
        <w:jc w:val="both"/>
        <w:rPr>
          <w:rFonts w:ascii="仿宋" w:eastAsia="仿宋" w:hAnsi="仿宋" w:cs="仿宋_GB2312"/>
          <w:sz w:val="32"/>
          <w:szCs w:val="32"/>
        </w:rPr>
        <w:sectPr w:rsidR="00AE315E" w:rsidRPr="00F97508">
          <w:footerReference w:type="default" r:id="rId7"/>
          <w:pgSz w:w="11910" w:h="16840"/>
          <w:pgMar w:top="2098" w:right="1474" w:bottom="1984" w:left="1587" w:header="873" w:footer="993" w:gutter="0"/>
          <w:pgNumType w:fmt="numberInDash"/>
          <w:cols w:space="720"/>
        </w:sectPr>
      </w:pPr>
      <w:r w:rsidRPr="00F97508">
        <w:rPr>
          <w:rFonts w:ascii="仿宋" w:eastAsia="仿宋" w:hAnsi="仿宋" w:cs="仿宋_GB2312"/>
          <w:sz w:val="32"/>
          <w:szCs w:val="32"/>
        </w:rPr>
        <w:br w:type="page"/>
      </w:r>
      <w:bookmarkStart w:id="19" w:name="_Toc2496"/>
      <w:bookmarkStart w:id="20" w:name="_Toc23875"/>
      <w:bookmarkStart w:id="21" w:name="_Toc18563_WPSOffice_Level1"/>
      <w:bookmarkStart w:id="22" w:name="_Toc12618"/>
      <w:bookmarkStart w:id="23" w:name="_Toc29959"/>
      <w:bookmarkStart w:id="24" w:name="_Toc18768"/>
      <w:bookmarkStart w:id="25" w:name="_Toc11729_WPSOffice_Level1"/>
    </w:p>
    <w:p w:rsidR="00AE315E" w:rsidRDefault="00AE315E">
      <w:pPr>
        <w:spacing w:line="520" w:lineRule="exact"/>
        <w:ind w:firstLineChars="100" w:firstLine="440"/>
        <w:rPr>
          <w:rFonts w:ascii="方正小标宋简体" w:eastAsia="方正小标宋简体" w:hAnsi="方正小标宋简体" w:cs="方正小标宋简体"/>
          <w:sz w:val="44"/>
          <w:szCs w:val="44"/>
        </w:rPr>
      </w:pPr>
      <w:bookmarkStart w:id="26" w:name="_Toc27627"/>
      <w:bookmarkStart w:id="27" w:name="_Toc9715"/>
      <w:bookmarkStart w:id="28" w:name="_Toc31086"/>
      <w:bookmarkStart w:id="29" w:name="_Toc3866"/>
      <w:bookmarkEnd w:id="19"/>
      <w:bookmarkEnd w:id="20"/>
      <w:bookmarkEnd w:id="21"/>
      <w:bookmarkEnd w:id="22"/>
      <w:bookmarkEnd w:id="23"/>
      <w:bookmarkEnd w:id="24"/>
      <w:bookmarkEnd w:id="25"/>
    </w:p>
    <w:p w:rsidR="00F97508" w:rsidRPr="00F97508" w:rsidRDefault="009E563E" w:rsidP="00F97508">
      <w:pPr>
        <w:spacing w:line="52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四、参选单位基本情况表</w:t>
      </w:r>
      <w:bookmarkEnd w:id="26"/>
      <w:bookmarkEnd w:id="27"/>
      <w:bookmarkEnd w:id="28"/>
      <w:bookmarkEnd w:id="29"/>
    </w:p>
    <w:p w:rsidR="00AE315E" w:rsidRPr="00F97508" w:rsidRDefault="009E563E" w:rsidP="00F97508">
      <w:pPr>
        <w:spacing w:line="520" w:lineRule="exact"/>
        <w:ind w:firstLineChars="200" w:firstLine="640"/>
        <w:jc w:val="center"/>
        <w:rPr>
          <w:rFonts w:ascii="仿宋" w:eastAsia="仿宋" w:hAnsi="仿宋" w:cs="仿宋_GB2312"/>
          <w:sz w:val="32"/>
          <w:szCs w:val="32"/>
        </w:rPr>
      </w:pPr>
      <w:r w:rsidRPr="00F97508">
        <w:rPr>
          <w:rFonts w:ascii="仿宋" w:eastAsia="仿宋" w:hAnsi="仿宋" w:cs="仿宋_GB2312" w:hint="eastAsia"/>
          <w:sz w:val="32"/>
          <w:szCs w:val="32"/>
        </w:rPr>
        <w:t>（</w:t>
      </w:r>
      <w:r w:rsidR="007A103C">
        <w:rPr>
          <w:rFonts w:ascii="仿宋" w:eastAsia="仿宋" w:hAnsi="仿宋" w:cs="仿宋_GB2312" w:hint="eastAsia"/>
          <w:sz w:val="32"/>
          <w:szCs w:val="32"/>
        </w:rPr>
        <w:t>一</w:t>
      </w:r>
      <w:r w:rsidRPr="00F97508">
        <w:rPr>
          <w:rFonts w:ascii="仿宋" w:eastAsia="仿宋" w:hAnsi="仿宋" w:cs="仿宋_GB2312" w:hint="eastAsia"/>
          <w:sz w:val="32"/>
          <w:szCs w:val="32"/>
        </w:rPr>
        <w:t>）</w:t>
      </w:r>
      <w:r w:rsidR="00F97508">
        <w:rPr>
          <w:rFonts w:ascii="仿宋" w:eastAsia="仿宋" w:hAnsi="仿宋" w:cs="仿宋_GB2312" w:hint="eastAsia"/>
          <w:sz w:val="32"/>
          <w:szCs w:val="32"/>
        </w:rPr>
        <w:t>参</w:t>
      </w:r>
      <w:r w:rsidRPr="00F97508">
        <w:rPr>
          <w:rFonts w:ascii="仿宋" w:eastAsia="仿宋" w:hAnsi="仿宋" w:cs="仿宋_GB2312" w:hint="eastAsia"/>
          <w:sz w:val="32"/>
          <w:szCs w:val="32"/>
        </w:rPr>
        <w:t>选单位概况</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参选单位概况或简介应包括企业法定名称、注册地址、注册时间、法定代表人姓名、组织管理机构等。</w:t>
      </w:r>
    </w:p>
    <w:p w:rsidR="00AE315E" w:rsidRPr="00F97508" w:rsidRDefault="009E563E" w:rsidP="00F97508">
      <w:pPr>
        <w:spacing w:line="520" w:lineRule="exact"/>
        <w:ind w:firstLineChars="200" w:firstLine="640"/>
        <w:jc w:val="center"/>
        <w:rPr>
          <w:rFonts w:ascii="仿宋" w:eastAsia="仿宋" w:hAnsi="仿宋" w:cs="仿宋_GB2312"/>
          <w:sz w:val="32"/>
          <w:szCs w:val="32"/>
        </w:rPr>
      </w:pPr>
      <w:r w:rsidRPr="00F97508">
        <w:rPr>
          <w:rFonts w:ascii="仿宋" w:eastAsia="仿宋" w:hAnsi="仿宋" w:cs="仿宋_GB2312" w:hint="eastAsia"/>
          <w:sz w:val="32"/>
          <w:szCs w:val="32"/>
        </w:rPr>
        <w:t>（</w:t>
      </w:r>
      <w:r w:rsidR="007A103C">
        <w:rPr>
          <w:rFonts w:ascii="仿宋" w:eastAsia="仿宋" w:hAnsi="仿宋" w:cs="仿宋_GB2312" w:hint="eastAsia"/>
          <w:sz w:val="32"/>
          <w:szCs w:val="32"/>
        </w:rPr>
        <w:t>二</w:t>
      </w:r>
      <w:r w:rsidRPr="00F97508">
        <w:rPr>
          <w:rFonts w:ascii="仿宋" w:eastAsia="仿宋" w:hAnsi="仿宋" w:cs="仿宋_GB2312" w:hint="eastAsia"/>
          <w:sz w:val="32"/>
          <w:szCs w:val="32"/>
        </w:rPr>
        <w:t>）资格证明文件</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参选单位应按要求</w:t>
      </w:r>
      <w:r w:rsidR="00D75FE3">
        <w:rPr>
          <w:rFonts w:ascii="仿宋" w:eastAsia="仿宋" w:hAnsi="仿宋" w:cs="仿宋_GB2312" w:hint="eastAsia"/>
          <w:sz w:val="32"/>
          <w:szCs w:val="32"/>
        </w:rPr>
        <w:t>附相关证明材料复印件，如：统一社会信用代码的营业执照、资质证书</w:t>
      </w:r>
      <w:r w:rsidRPr="00F97508">
        <w:rPr>
          <w:rFonts w:ascii="仿宋" w:eastAsia="仿宋" w:hAnsi="仿宋" w:cs="仿宋_GB2312" w:hint="eastAsia"/>
          <w:sz w:val="32"/>
          <w:szCs w:val="32"/>
        </w:rPr>
        <w:t>等。</w:t>
      </w:r>
    </w:p>
    <w:p w:rsidR="00AE315E" w:rsidRDefault="00AE315E">
      <w:pPr>
        <w:spacing w:line="560" w:lineRule="exact"/>
        <w:ind w:firstLineChars="600" w:firstLine="1320"/>
        <w:jc w:val="both"/>
      </w:pPr>
    </w:p>
    <w:p w:rsidR="00AE315E" w:rsidRDefault="009E563E">
      <w:pPr>
        <w:pStyle w:val="4"/>
      </w:pPr>
      <w:r>
        <w:br w:type="page"/>
      </w:r>
    </w:p>
    <w:p w:rsidR="00AE315E" w:rsidRDefault="009E563E">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五、近三年类似项目</w:t>
      </w:r>
      <w:r w:rsidR="007A103C">
        <w:rPr>
          <w:rFonts w:ascii="方正小标宋简体" w:eastAsia="方正小标宋简体" w:hAnsi="方正小标宋简体" w:cs="方正小标宋简体" w:hint="eastAsia"/>
          <w:b w:val="0"/>
          <w:bCs w:val="0"/>
          <w:sz w:val="44"/>
          <w:szCs w:val="44"/>
        </w:rPr>
        <w:t>业绩</w:t>
      </w:r>
      <w:r>
        <w:rPr>
          <w:rFonts w:ascii="方正小标宋简体" w:eastAsia="方正小标宋简体" w:hAnsi="方正小标宋简体" w:cs="方正小标宋简体" w:hint="eastAsia"/>
          <w:b w:val="0"/>
          <w:bCs w:val="0"/>
          <w:sz w:val="44"/>
          <w:szCs w:val="44"/>
        </w:rPr>
        <w:t>情况表</w:t>
      </w:r>
    </w:p>
    <w:p w:rsidR="00AE315E" w:rsidRDefault="00AE315E"/>
    <w:tbl>
      <w:tblPr>
        <w:tblW w:w="8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350"/>
        <w:gridCol w:w="1675"/>
        <w:gridCol w:w="1300"/>
        <w:gridCol w:w="1288"/>
        <w:gridCol w:w="1796"/>
        <w:gridCol w:w="807"/>
      </w:tblGrid>
      <w:tr w:rsidR="00AE315E">
        <w:trPr>
          <w:trHeight w:val="758"/>
        </w:trPr>
        <w:tc>
          <w:tcPr>
            <w:tcW w:w="590"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350"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合同名称</w:t>
            </w:r>
          </w:p>
        </w:tc>
        <w:tc>
          <w:tcPr>
            <w:tcW w:w="1675"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业主单位名称</w:t>
            </w:r>
          </w:p>
        </w:tc>
        <w:tc>
          <w:tcPr>
            <w:tcW w:w="1300"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合同总价（元）</w:t>
            </w:r>
          </w:p>
        </w:tc>
        <w:tc>
          <w:tcPr>
            <w:tcW w:w="1288"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合同签订时间</w:t>
            </w:r>
          </w:p>
        </w:tc>
        <w:tc>
          <w:tcPr>
            <w:tcW w:w="1796"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所承担合同的主要内容：（服务范围等）</w:t>
            </w:r>
          </w:p>
        </w:tc>
        <w:tc>
          <w:tcPr>
            <w:tcW w:w="807" w:type="dxa"/>
            <w:tcBorders>
              <w:bottom w:val="single" w:sz="4" w:space="0" w:color="auto"/>
            </w:tcBorders>
            <w:vAlign w:val="center"/>
          </w:tcPr>
          <w:p w:rsidR="00AE315E" w:rsidRDefault="009E563E" w:rsidP="00002A11">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备注</w:t>
            </w:r>
          </w:p>
        </w:tc>
      </w:tr>
      <w:tr w:rsidR="00AE315E">
        <w:trPr>
          <w:trHeight w:val="376"/>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3"/>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8"/>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78"/>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4"/>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2"/>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79"/>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7</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441"/>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bl>
    <w:p w:rsidR="00AE315E" w:rsidRDefault="00AE315E">
      <w:pPr>
        <w:spacing w:before="6"/>
        <w:rPr>
          <w:sz w:val="5"/>
          <w:szCs w:val="5"/>
        </w:rPr>
      </w:pPr>
    </w:p>
    <w:p w:rsidR="00AE315E" w:rsidRPr="00F97508" w:rsidRDefault="009E563E" w:rsidP="00D75FE3">
      <w:pPr>
        <w:spacing w:line="56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注：类似</w:t>
      </w:r>
      <w:r w:rsidR="007A103C">
        <w:rPr>
          <w:rFonts w:ascii="仿宋" w:eastAsia="仿宋" w:hAnsi="仿宋" w:cs="仿宋_GB2312" w:hint="eastAsia"/>
          <w:sz w:val="32"/>
          <w:szCs w:val="32"/>
        </w:rPr>
        <w:t>项目业绩是指</w:t>
      </w:r>
      <w:r w:rsidRPr="00F97508">
        <w:rPr>
          <w:rFonts w:ascii="仿宋" w:eastAsia="仿宋" w:hAnsi="仿宋" w:cs="仿宋_GB2312" w:hint="eastAsia"/>
          <w:sz w:val="32"/>
          <w:szCs w:val="32"/>
        </w:rPr>
        <w:t>近3年(2021年1月1日以来)共具有不少于1</w:t>
      </w:r>
      <w:r w:rsidR="00D75FE3">
        <w:rPr>
          <w:rFonts w:ascii="仿宋" w:eastAsia="仿宋" w:hAnsi="仿宋" w:cs="仿宋_GB2312" w:hint="eastAsia"/>
          <w:sz w:val="32"/>
          <w:szCs w:val="32"/>
        </w:rPr>
        <w:t>个类似项目业绩，证明材料为合同复印件（携带原件现场备查）。</w:t>
      </w:r>
    </w:p>
    <w:p w:rsidR="00AE315E" w:rsidRDefault="00AE315E">
      <w:pPr>
        <w:spacing w:line="560" w:lineRule="exact"/>
        <w:ind w:firstLineChars="600" w:firstLine="1320"/>
        <w:jc w:val="both"/>
      </w:pPr>
    </w:p>
    <w:p w:rsidR="00AE315E" w:rsidRDefault="009E563E">
      <w:pPr>
        <w:pStyle w:val="4"/>
      </w:pPr>
      <w:r>
        <w:br w:type="page"/>
      </w:r>
    </w:p>
    <w:p w:rsidR="00AE315E" w:rsidRDefault="009E563E" w:rsidP="006B0D54">
      <w:pPr>
        <w:spacing w:line="560"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六、承诺</w:t>
      </w:r>
    </w:p>
    <w:p w:rsidR="00AE315E" w:rsidRPr="00F97508" w:rsidRDefault="009E563E">
      <w:pPr>
        <w:pStyle w:val="4"/>
        <w:ind w:firstLineChars="147" w:firstLine="470"/>
        <w:rPr>
          <w:rFonts w:ascii="仿宋" w:eastAsia="仿宋" w:hAnsi="仿宋" w:cs="仿宋_GB2312"/>
          <w:b w:val="0"/>
          <w:bCs w:val="0"/>
          <w:sz w:val="32"/>
          <w:szCs w:val="32"/>
        </w:rPr>
      </w:pPr>
      <w:r w:rsidRPr="00F97508">
        <w:rPr>
          <w:rFonts w:ascii="仿宋" w:eastAsia="仿宋" w:hAnsi="仿宋" w:cs="仿宋_GB2312" w:hint="eastAsia"/>
          <w:b w:val="0"/>
          <w:bCs w:val="0"/>
          <w:sz w:val="32"/>
          <w:szCs w:val="32"/>
        </w:rPr>
        <w:t>保密承诺和无处罚承诺（或处罚文件）。</w:t>
      </w:r>
    </w:p>
    <w:sectPr w:rsidR="00AE315E" w:rsidRPr="00F97508" w:rsidSect="00AE315E">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18" w:rsidRDefault="00356118" w:rsidP="00AE315E">
      <w:r>
        <w:separator/>
      </w:r>
    </w:p>
  </w:endnote>
  <w:endnote w:type="continuationSeparator" w:id="0">
    <w:p w:rsidR="00356118" w:rsidRDefault="00356118" w:rsidP="00AE3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5E" w:rsidRDefault="008D6A55">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E315E" w:rsidRDefault="008D6A55">
                <w:pPr>
                  <w:pStyle w:val="a3"/>
                  <w:rPr>
                    <w:rFonts w:ascii="宋体" w:hAnsi="宋体" w:cs="宋体"/>
                    <w:sz w:val="28"/>
                    <w:szCs w:val="28"/>
                  </w:rPr>
                </w:pPr>
                <w:r>
                  <w:rPr>
                    <w:rFonts w:ascii="宋体" w:hAnsi="宋体" w:cs="宋体" w:hint="eastAsia"/>
                    <w:sz w:val="28"/>
                    <w:szCs w:val="28"/>
                  </w:rPr>
                  <w:fldChar w:fldCharType="begin"/>
                </w:r>
                <w:r w:rsidR="009E563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2A11">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18" w:rsidRDefault="00356118" w:rsidP="00AE315E">
      <w:r>
        <w:separator/>
      </w:r>
    </w:p>
  </w:footnote>
  <w:footnote w:type="continuationSeparator" w:id="0">
    <w:p w:rsidR="00356118" w:rsidRDefault="00356118" w:rsidP="00AE3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g5ZGFjN2RlNjIwOGZmZjRhYjkxZTBiNDIxYzU5NzMifQ=="/>
  </w:docVars>
  <w:rsids>
    <w:rsidRoot w:val="001C29A1"/>
    <w:rsid w:val="00002A11"/>
    <w:rsid w:val="00005023"/>
    <w:rsid w:val="001425BB"/>
    <w:rsid w:val="0019645A"/>
    <w:rsid w:val="001C29A1"/>
    <w:rsid w:val="001D7B86"/>
    <w:rsid w:val="001F17B0"/>
    <w:rsid w:val="00271E2F"/>
    <w:rsid w:val="0027227A"/>
    <w:rsid w:val="0029720B"/>
    <w:rsid w:val="002D7378"/>
    <w:rsid w:val="00334D57"/>
    <w:rsid w:val="00344232"/>
    <w:rsid w:val="00356118"/>
    <w:rsid w:val="0035717B"/>
    <w:rsid w:val="00367A94"/>
    <w:rsid w:val="003C2ABD"/>
    <w:rsid w:val="004C0A07"/>
    <w:rsid w:val="004E60DB"/>
    <w:rsid w:val="004E7498"/>
    <w:rsid w:val="005C19C0"/>
    <w:rsid w:val="005E04B0"/>
    <w:rsid w:val="005E7D94"/>
    <w:rsid w:val="00613416"/>
    <w:rsid w:val="0065746D"/>
    <w:rsid w:val="006A47E6"/>
    <w:rsid w:val="006B0D54"/>
    <w:rsid w:val="006C39C5"/>
    <w:rsid w:val="006D2153"/>
    <w:rsid w:val="00711198"/>
    <w:rsid w:val="007366E7"/>
    <w:rsid w:val="007A103C"/>
    <w:rsid w:val="007C19BA"/>
    <w:rsid w:val="007D061B"/>
    <w:rsid w:val="007F4840"/>
    <w:rsid w:val="00824934"/>
    <w:rsid w:val="008A5A44"/>
    <w:rsid w:val="008C3A2F"/>
    <w:rsid w:val="008D6A55"/>
    <w:rsid w:val="008E062E"/>
    <w:rsid w:val="009216E3"/>
    <w:rsid w:val="009317F1"/>
    <w:rsid w:val="00931F18"/>
    <w:rsid w:val="00967E34"/>
    <w:rsid w:val="009778FD"/>
    <w:rsid w:val="009E563E"/>
    <w:rsid w:val="00A21CC4"/>
    <w:rsid w:val="00A55C67"/>
    <w:rsid w:val="00A574F1"/>
    <w:rsid w:val="00AA4742"/>
    <w:rsid w:val="00AE315E"/>
    <w:rsid w:val="00AE6796"/>
    <w:rsid w:val="00B2033B"/>
    <w:rsid w:val="00B22FA1"/>
    <w:rsid w:val="00B83E5F"/>
    <w:rsid w:val="00B87690"/>
    <w:rsid w:val="00BA2E65"/>
    <w:rsid w:val="00BA739B"/>
    <w:rsid w:val="00BD4D22"/>
    <w:rsid w:val="00C30D81"/>
    <w:rsid w:val="00C83EC0"/>
    <w:rsid w:val="00CA4537"/>
    <w:rsid w:val="00D00786"/>
    <w:rsid w:val="00D27437"/>
    <w:rsid w:val="00D756D2"/>
    <w:rsid w:val="00D75FE3"/>
    <w:rsid w:val="00DB54E3"/>
    <w:rsid w:val="00E2477F"/>
    <w:rsid w:val="00E424A4"/>
    <w:rsid w:val="00E45227"/>
    <w:rsid w:val="00E50525"/>
    <w:rsid w:val="00E8452D"/>
    <w:rsid w:val="00EF04F7"/>
    <w:rsid w:val="00EF4923"/>
    <w:rsid w:val="00F31039"/>
    <w:rsid w:val="00F61BF4"/>
    <w:rsid w:val="00F81DFB"/>
    <w:rsid w:val="00F97508"/>
    <w:rsid w:val="1F504369"/>
    <w:rsid w:val="69922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AE315E"/>
    <w:pPr>
      <w:widowControl w:val="0"/>
      <w:autoSpaceDE w:val="0"/>
      <w:autoSpaceDN w:val="0"/>
    </w:pPr>
    <w:rPr>
      <w:rFonts w:ascii="宋体" w:eastAsia="宋体" w:hAnsi="宋体" w:cs="宋体"/>
      <w:sz w:val="22"/>
      <w:szCs w:val="22"/>
      <w:lang w:val="zh-CN"/>
    </w:rPr>
  </w:style>
  <w:style w:type="paragraph" w:styleId="4">
    <w:name w:val="heading 4"/>
    <w:basedOn w:val="a"/>
    <w:next w:val="a"/>
    <w:link w:val="4Char"/>
    <w:uiPriority w:val="99"/>
    <w:qFormat/>
    <w:rsid w:val="00AE315E"/>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E315E"/>
    <w:pPr>
      <w:tabs>
        <w:tab w:val="center" w:pos="4153"/>
        <w:tab w:val="right" w:pos="8306"/>
      </w:tabs>
      <w:autoSpaceDE/>
      <w:autoSpaceDN/>
      <w:snapToGrid w:val="0"/>
    </w:pPr>
    <w:rPr>
      <w:rFonts w:asciiTheme="minorHAnsi" w:eastAsiaTheme="minorEastAsia" w:hAnsiTheme="minorHAnsi" w:cstheme="minorBidi"/>
      <w:kern w:val="2"/>
      <w:sz w:val="18"/>
      <w:szCs w:val="18"/>
      <w:lang w:val="en-US"/>
    </w:rPr>
  </w:style>
  <w:style w:type="paragraph" w:styleId="a4">
    <w:name w:val="header"/>
    <w:basedOn w:val="a"/>
    <w:link w:val="Char0"/>
    <w:autoRedefine/>
    <w:uiPriority w:val="99"/>
    <w:semiHidden/>
    <w:unhideWhenUsed/>
    <w:qFormat/>
    <w:rsid w:val="00AE315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rPr>
  </w:style>
  <w:style w:type="character" w:customStyle="1" w:styleId="Char0">
    <w:name w:val="页眉 Char"/>
    <w:basedOn w:val="a0"/>
    <w:link w:val="a4"/>
    <w:autoRedefine/>
    <w:uiPriority w:val="99"/>
    <w:semiHidden/>
    <w:qFormat/>
    <w:rsid w:val="00AE315E"/>
    <w:rPr>
      <w:sz w:val="18"/>
      <w:szCs w:val="18"/>
    </w:rPr>
  </w:style>
  <w:style w:type="character" w:customStyle="1" w:styleId="Char">
    <w:name w:val="页脚 Char"/>
    <w:basedOn w:val="a0"/>
    <w:link w:val="a3"/>
    <w:autoRedefine/>
    <w:uiPriority w:val="99"/>
    <w:semiHidden/>
    <w:qFormat/>
    <w:rsid w:val="00AE315E"/>
    <w:rPr>
      <w:sz w:val="18"/>
      <w:szCs w:val="18"/>
    </w:rPr>
  </w:style>
  <w:style w:type="character" w:customStyle="1" w:styleId="4Char">
    <w:name w:val="标题 4 Char"/>
    <w:basedOn w:val="a0"/>
    <w:link w:val="4"/>
    <w:autoRedefine/>
    <w:uiPriority w:val="99"/>
    <w:qFormat/>
    <w:rsid w:val="00AE315E"/>
    <w:rPr>
      <w:rFonts w:ascii="Cambria" w:eastAsia="宋体" w:hAnsi="Cambria" w:cs="Cambria"/>
      <w:b/>
      <w:bCs/>
      <w:kern w:val="0"/>
      <w:sz w:val="28"/>
      <w:szCs w:val="28"/>
      <w:lang w:val="zh-CN"/>
    </w:rPr>
  </w:style>
</w:styles>
</file>

<file path=word/webSettings.xml><?xml version="1.0" encoding="utf-8"?>
<w:webSettings xmlns:r="http://schemas.openxmlformats.org/officeDocument/2006/relationships" xmlns:w="http://schemas.openxmlformats.org/wordprocessingml/2006/main">
  <w:divs>
    <w:div w:id="147464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1715</Words>
  <Characters>1802</Characters>
  <Application>Microsoft Office Word</Application>
  <DocSecurity>0</DocSecurity>
  <Lines>128</Lines>
  <Paragraphs>130</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姚学钦</cp:lastModifiedBy>
  <cp:revision>28</cp:revision>
  <cp:lastPrinted>2024-06-25T05:36:00Z</cp:lastPrinted>
  <dcterms:created xsi:type="dcterms:W3CDTF">2024-06-25T04:59:00Z</dcterms:created>
  <dcterms:modified xsi:type="dcterms:W3CDTF">2024-07-08T03:21:00Z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9DEA689E11204083B70A5F48581B588B_12</vt:lpwstr>
  </property>
</Properties>
</file>