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Default="00F339E2" w:rsidP="00AB21A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东基地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环境监测站</w:t>
      </w:r>
    </w:p>
    <w:p w:rsidR="00F339E2" w:rsidRDefault="00F339E2" w:rsidP="00AB21A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财政项目支出绩效自评报告</w:t>
      </w:r>
    </w:p>
    <w:p w:rsidR="00F339E2" w:rsidRPr="00AB21AD" w:rsidRDefault="00F339E2" w:rsidP="00AB21AD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（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环境监测运行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经费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AB21AD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AB21AD">
        <w:rPr>
          <w:rFonts w:ascii="Times New Roman" w:eastAsia="仿宋_GB2312" w:hAnsi="Times New Roman" w:cs="Times New Roman"/>
          <w:sz w:val="32"/>
          <w:szCs w:val="32"/>
        </w:rPr>
        <w:t>环境监测站对</w:t>
      </w:r>
      <w:r w:rsidR="00D53BCD" w:rsidRPr="00AB21AD">
        <w:rPr>
          <w:rFonts w:ascii="Times New Roman" w:eastAsia="仿宋_GB2312" w:hAnsi="Times New Roman" w:cs="Times New Roman"/>
          <w:sz w:val="32"/>
          <w:szCs w:val="32"/>
        </w:rPr>
        <w:t>环境监测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运行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经费项目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B21AD">
        <w:rPr>
          <w:rFonts w:ascii="黑体" w:eastAsia="黑体" w:hAnsi="黑体" w:cs="Times New Roman"/>
          <w:sz w:val="32"/>
          <w:szCs w:val="32"/>
        </w:rPr>
        <w:t>一、项目资金使用情况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该项目总预算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14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="00DB088B" w:rsidRPr="00AB21AD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管委会财政预算，截止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年底，</w:t>
      </w:r>
      <w:r w:rsidR="00FC565F" w:rsidRPr="00AB21AD">
        <w:rPr>
          <w:rFonts w:ascii="Times New Roman" w:eastAsia="仿宋_GB2312" w:hAnsi="Times New Roman" w:cs="Times New Roman"/>
          <w:sz w:val="32"/>
          <w:szCs w:val="32"/>
        </w:rPr>
        <w:t>支付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15415.32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1.10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%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偏差原因：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主要是大气预警站（神华子站、英力特子站）电费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3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万元，因站点停止使用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电费大幅减少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。宁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地下水监测设备运维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由于该项目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第三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方服务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到期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，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后续运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维单位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未落实，现已通过专题会议确定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由科创公司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负责后续运维事宜。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1.10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B21AD">
        <w:rPr>
          <w:rFonts w:ascii="黑体" w:eastAsia="黑体" w:hAnsi="黑体" w:cs="Times New Roman"/>
          <w:sz w:val="32"/>
          <w:szCs w:val="32"/>
        </w:rPr>
        <w:t>二、绩效指标实际完成情况</w:t>
      </w:r>
    </w:p>
    <w:p w:rsidR="00F339E2" w:rsidRPr="00AB21AD" w:rsidRDefault="00F339E2" w:rsidP="00AB21AD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44"/>
          <w:szCs w:val="44"/>
        </w:rPr>
        <w:t xml:space="preserve">  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F339E2" w:rsidRPr="00AB21AD" w:rsidRDefault="00F339E2" w:rsidP="00AB21AD">
      <w:pPr>
        <w:spacing w:line="56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AB21AD">
        <w:rPr>
          <w:rFonts w:ascii="仿宋_GB2312" w:eastAsia="仿宋_GB2312" w:hAnsi="Times New Roman" w:cs="Times New Roman" w:hint="eastAsia"/>
          <w:b/>
          <w:sz w:val="32"/>
          <w:szCs w:val="32"/>
        </w:rPr>
        <w:t>数量指标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202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2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年，按照计划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足额支付了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大气预警站（神华子站、英力特子站）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电费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空气自动站临河站点及大气预警站两间房屋租赁费。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Times New Roman" w:eastAsia="仿宋_GB2312" w:hAnsi="Times New Roman" w:cs="Times New Roman" w:hint="eastAsia"/>
          <w:b/>
          <w:sz w:val="32"/>
          <w:szCs w:val="32"/>
        </w:rPr>
        <w:t>2.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F339E2" w:rsidRPr="00AB21AD" w:rsidRDefault="00F35AE9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足额支付了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大气预警站（神华子站、英力特子站）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电费、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lastRenderedPageBreak/>
        <w:t>空气自动站临河站点及大气预警站两间房屋租赁费。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FC565F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 xml:space="preserve"> 3.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31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日前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足额支付了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大气预警站（神华子站、英力特子站）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电费、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空气自动站临河站点及大气预警站两间房屋租赁费。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AB21AD">
        <w:rPr>
          <w:rFonts w:ascii="Times New Roman" w:eastAsia="仿宋_GB2312" w:hAnsi="Times New Roman" w:cs="Times New Roman"/>
          <w:b/>
        </w:rPr>
        <w:t xml:space="preserve">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 w:rsidR="00FA4AD5" w:rsidRPr="00AB21AD">
        <w:rPr>
          <w:rFonts w:ascii="Times New Roman" w:eastAsia="仿宋_GB2312" w:hAnsi="Times New Roman" w:cs="Times New Roman"/>
          <w:sz w:val="32"/>
          <w:szCs w:val="32"/>
        </w:rPr>
        <w:t>大气环境自动监测运行；空气自动站临河站点及大气预警站每年两间房屋租赁费；大气预警站（神华子站、英力特子站）；宁</w:t>
      </w:r>
      <w:proofErr w:type="gramStart"/>
      <w:r w:rsidR="00FA4AD5" w:rsidRPr="00AB21AD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="00FA4AD5" w:rsidRPr="00AB21AD">
        <w:rPr>
          <w:rFonts w:ascii="Times New Roman" w:eastAsia="仿宋_GB2312" w:hAnsi="Times New Roman" w:cs="Times New Roman"/>
          <w:sz w:val="32"/>
          <w:szCs w:val="32"/>
        </w:rPr>
        <w:t>地下水监测设备</w:t>
      </w:r>
      <w:proofErr w:type="gramStart"/>
      <w:r w:rsidR="00FA4AD5" w:rsidRPr="00AB21AD">
        <w:rPr>
          <w:rFonts w:ascii="Times New Roman" w:eastAsia="仿宋_GB2312" w:hAnsi="Times New Roman" w:cs="Times New Roman"/>
          <w:sz w:val="32"/>
          <w:szCs w:val="32"/>
        </w:rPr>
        <w:t>运维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不超过</w:t>
      </w:r>
      <w:proofErr w:type="gramEnd"/>
      <w:r w:rsidR="00FA4AD5" w:rsidRPr="00AB21AD">
        <w:rPr>
          <w:rFonts w:ascii="Times New Roman" w:eastAsia="仿宋_GB2312" w:hAnsi="Times New Roman" w:cs="Times New Roman"/>
          <w:sz w:val="32"/>
          <w:szCs w:val="32"/>
        </w:rPr>
        <w:t>14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AB21AD">
        <w:rPr>
          <w:rFonts w:ascii="Times New Roman" w:eastAsia="仿宋_GB2312" w:hAnsi="Times New Roman" w:cs="Times New Roman"/>
          <w:b/>
        </w:rPr>
        <w:t xml:space="preserve"> </w:t>
      </w:r>
    </w:p>
    <w:p w:rsidR="00F339E2" w:rsidRPr="00AB21AD" w:rsidRDefault="00AB21AD" w:rsidP="00AB21AD">
      <w:pPr>
        <w:spacing w:line="560" w:lineRule="exact"/>
        <w:ind w:firstLine="648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无。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F339E2" w:rsidRPr="00AB21AD" w:rsidRDefault="008F4A3B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能够产出监测数据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满足环境管理的需求，</w:t>
      </w: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为宁</w:t>
      </w:r>
      <w:proofErr w:type="gramStart"/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东基地</w:t>
      </w:r>
      <w:proofErr w:type="gramEnd"/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高质量积极发展保驾护航。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F339E2" w:rsidRPr="00AB21AD" w:rsidRDefault="00F35AE9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能够产出监测数据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8F4A3B" w:rsidRPr="008F4A3B">
        <w:rPr>
          <w:rFonts w:ascii="Times New Roman" w:eastAsia="仿宋_GB2312" w:hAnsi="Times New Roman" w:cs="Times New Roman" w:hint="eastAsia"/>
          <w:sz w:val="32"/>
          <w:szCs w:val="32"/>
        </w:rPr>
        <w:t>提供环境管理依据，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有效支撑宁</w:t>
      </w:r>
      <w:proofErr w:type="gramStart"/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生态环境</w:t>
      </w:r>
      <w:r w:rsidR="00722C3B" w:rsidRPr="00AB21AD">
        <w:rPr>
          <w:rFonts w:ascii="Times New Roman" w:eastAsia="仿宋_GB2312" w:hAnsi="Times New Roman" w:cs="Times New Roman"/>
          <w:sz w:val="32"/>
          <w:szCs w:val="32"/>
        </w:rPr>
        <w:t>管理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水平再上台阶。自评得分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F339E2" w:rsidRPr="00AB21AD" w:rsidRDefault="00F35AE9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可持续为宁东环境质量评价及污染防控提供实时数据，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满足日常工作业务需求，</w:t>
      </w:r>
      <w:r w:rsidR="008F4A3B">
        <w:rPr>
          <w:rFonts w:ascii="Times New Roman" w:eastAsia="仿宋_GB2312" w:hAnsi="Times New Roman" w:cs="Times New Roman" w:hint="eastAsia"/>
          <w:sz w:val="32"/>
          <w:szCs w:val="32"/>
        </w:rPr>
        <w:t>对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宁东生态环境</w:t>
      </w:r>
      <w:r w:rsidR="00722C3B" w:rsidRPr="00AB21AD">
        <w:rPr>
          <w:rFonts w:ascii="Times New Roman" w:eastAsia="仿宋_GB2312" w:hAnsi="Times New Roman" w:cs="Times New Roman"/>
          <w:sz w:val="32"/>
          <w:szCs w:val="32"/>
        </w:rPr>
        <w:t>管理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工作起到支撑作用。自评得分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lastRenderedPageBreak/>
        <w:t>（三）满意度指标</w:t>
      </w:r>
    </w:p>
    <w:p w:rsidR="009B03A9" w:rsidRPr="00AB21AD" w:rsidRDefault="00F35AE9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可持续为宁东环境质量评价及污染防控提供实时数据，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满足日常工作业务需求，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宁东生态环境管理工作起到支撑作用。</w:t>
      </w:r>
      <w:bookmarkStart w:id="0" w:name="_GoBack"/>
      <w:bookmarkEnd w:id="0"/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sectPr w:rsidR="009B03A9" w:rsidRPr="00AB2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97" w:rsidRDefault="00AF2397" w:rsidP="007604F9">
      <w:r>
        <w:separator/>
      </w:r>
    </w:p>
  </w:endnote>
  <w:endnote w:type="continuationSeparator" w:id="0">
    <w:p w:rsidR="00AF2397" w:rsidRDefault="00AF2397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97" w:rsidRDefault="00AF2397" w:rsidP="007604F9">
      <w:r>
        <w:separator/>
      </w:r>
    </w:p>
  </w:footnote>
  <w:footnote w:type="continuationSeparator" w:id="0">
    <w:p w:rsidR="00AF2397" w:rsidRDefault="00AF2397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1D99"/>
    <w:rsid w:val="00093B96"/>
    <w:rsid w:val="000E4B24"/>
    <w:rsid w:val="00132BE4"/>
    <w:rsid w:val="00172F26"/>
    <w:rsid w:val="003124E6"/>
    <w:rsid w:val="00327C60"/>
    <w:rsid w:val="004715A0"/>
    <w:rsid w:val="004A0CEC"/>
    <w:rsid w:val="00527DF3"/>
    <w:rsid w:val="006255AA"/>
    <w:rsid w:val="00722C3B"/>
    <w:rsid w:val="007604F9"/>
    <w:rsid w:val="00765EFA"/>
    <w:rsid w:val="00814B67"/>
    <w:rsid w:val="008230B9"/>
    <w:rsid w:val="008446A8"/>
    <w:rsid w:val="00875468"/>
    <w:rsid w:val="00883FB2"/>
    <w:rsid w:val="008C4051"/>
    <w:rsid w:val="008F4A3B"/>
    <w:rsid w:val="009147C6"/>
    <w:rsid w:val="009B03A9"/>
    <w:rsid w:val="00AB21AD"/>
    <w:rsid w:val="00AC28B7"/>
    <w:rsid w:val="00AF2397"/>
    <w:rsid w:val="00BB548E"/>
    <w:rsid w:val="00BB5900"/>
    <w:rsid w:val="00C63E78"/>
    <w:rsid w:val="00C83494"/>
    <w:rsid w:val="00D53BCD"/>
    <w:rsid w:val="00DB088B"/>
    <w:rsid w:val="00E01128"/>
    <w:rsid w:val="00F339E2"/>
    <w:rsid w:val="00F35AE9"/>
    <w:rsid w:val="00FA4AD5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140</Words>
  <Characters>803</Characters>
  <Application>Microsoft Office Word</Application>
  <DocSecurity>0</DocSecurity>
  <Lines>6</Lines>
  <Paragraphs>1</Paragraphs>
  <ScaleCrop>false</ScaleCrop>
  <Company>ningdong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cp:lastPrinted>2022-01-06T02:02:00Z</cp:lastPrinted>
  <dcterms:created xsi:type="dcterms:W3CDTF">2022-12-07T06:43:00Z</dcterms:created>
  <dcterms:modified xsi:type="dcterms:W3CDTF">2022-12-07T10:28:00Z</dcterms:modified>
</cp:coreProperties>
</file>