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C2B69">
      <w:pPr>
        <w:spacing w:line="1000" w:lineRule="exact"/>
        <w:jc w:val="center"/>
        <w:rPr>
          <w:rFonts w:hint="eastAsia" w:ascii="Times New Roman" w:hAnsi="Times New Roman" w:eastAsia="方正小标宋简体" w:cs="Times New Roman"/>
          <w:color w:val="FF0000"/>
          <w:spacing w:val="20"/>
          <w:sz w:val="72"/>
          <w:szCs w:val="72"/>
        </w:rPr>
      </w:pPr>
      <w:r>
        <w:rPr>
          <w:rFonts w:ascii="Times New Roman" w:hAnsi="Times New Roman" w:eastAsia="方正小标宋简体" w:cs="Times New Roman"/>
          <w:color w:val="FF0000"/>
          <w:spacing w:val="20"/>
          <w:sz w:val="72"/>
          <w:szCs w:val="72"/>
        </w:rPr>
        <w:t>宁东</w:t>
      </w:r>
      <w:r>
        <w:rPr>
          <w:rFonts w:hint="eastAsia" w:ascii="Times New Roman" w:hAnsi="Times New Roman" w:eastAsia="方正小标宋简体" w:cs="Times New Roman"/>
          <w:color w:val="FF0000"/>
          <w:spacing w:val="20"/>
          <w:sz w:val="72"/>
          <w:szCs w:val="72"/>
          <w:lang w:val="en-US" w:eastAsia="zh-CN"/>
        </w:rPr>
        <w:t>第二</w:t>
      </w:r>
      <w:r>
        <w:rPr>
          <w:rFonts w:ascii="Times New Roman" w:hAnsi="Times New Roman" w:eastAsia="方正小标宋简体" w:cs="Times New Roman"/>
          <w:color w:val="FF0000"/>
          <w:spacing w:val="20"/>
          <w:sz w:val="72"/>
          <w:szCs w:val="72"/>
        </w:rPr>
        <w:t>幼儿园文件</w:t>
      </w:r>
    </w:p>
    <w:p w14:paraId="4B315A5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58420</wp:posOffset>
                </wp:positionV>
                <wp:extent cx="6120130" cy="635"/>
                <wp:effectExtent l="0" t="13970" r="13970" b="2349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2pt;margin-top:4.6pt;height:0.05pt;width:481.9pt;z-index:251659264;mso-width-relative:page;mso-height-relative:page;" filled="f" stroked="t" coordsize="21600,21600" o:gfxdata="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nC04N&#10;1gAAAAcBAAAPAAAAAAAAAAEAIAAAACIAAABkcnMvZG93bnJldi54bWxQSwECFAAUAAAACACHTuJA&#10;PdIkuuoBAADeAwAADgAAAAAAAAABACAAAAAlAQAAZHJzL2Uyb0RvYy54bWxQSwUGAAAAAAYABgBZ&#10;AQAAg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</w:t>
      </w:r>
    </w:p>
    <w:p w14:paraId="4589C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年部门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决算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的报告</w:t>
      </w:r>
    </w:p>
    <w:p w14:paraId="552B1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15E53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管委会办公室：</w:t>
      </w:r>
    </w:p>
    <w:p w14:paraId="61810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据宁东能源化工基地管理委员会财政金融局《关于批复宁东第二幼儿园2023年度部门决算的通知》</w:t>
      </w:r>
      <w:r>
        <w:rPr>
          <w:rFonts w:hint="eastAsia" w:ascii="仿宋" w:hAnsi="仿宋" w:eastAsia="仿宋" w:cs="仿宋"/>
          <w:sz w:val="32"/>
          <w:szCs w:val="32"/>
        </w:rPr>
        <w:t>宁东管（财金）发〔2024〕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sz w:val="32"/>
          <w:szCs w:val="32"/>
        </w:rPr>
        <w:t>号文件，依照相关要求，部门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</w:t>
      </w:r>
      <w:r>
        <w:rPr>
          <w:rFonts w:hint="eastAsia" w:ascii="仿宋" w:hAnsi="仿宋" w:eastAsia="仿宋" w:cs="仿宋"/>
          <w:sz w:val="32"/>
          <w:szCs w:val="32"/>
        </w:rPr>
        <w:t>算应当在批复后及时向社会公开，现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宁东第二幼儿园</w:t>
      </w:r>
      <w:r>
        <w:rPr>
          <w:rFonts w:hint="eastAsia" w:ascii="仿宋" w:hAnsi="仿宋" w:eastAsia="仿宋" w:cs="仿宋"/>
          <w:sz w:val="32"/>
          <w:szCs w:val="32"/>
        </w:rPr>
        <w:t>申请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日前在管委会门户网站向社会公开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年部门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</w:t>
      </w:r>
      <w:r>
        <w:rPr>
          <w:rFonts w:hint="eastAsia" w:ascii="仿宋" w:hAnsi="仿宋" w:eastAsia="仿宋" w:cs="仿宋"/>
          <w:sz w:val="32"/>
          <w:szCs w:val="32"/>
        </w:rPr>
        <w:t>算。</w:t>
      </w:r>
    </w:p>
    <w:p w14:paraId="06F0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请领导批示!</w:t>
      </w:r>
    </w:p>
    <w:p w14:paraId="499F3559">
      <w:pPr>
        <w:spacing w:line="560" w:lineRule="atLeast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1A57332">
      <w:pPr>
        <w:spacing w:line="560" w:lineRule="atLeast"/>
        <w:jc w:val="both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133C562F">
      <w:pPr>
        <w:spacing w:line="560" w:lineRule="atLeast"/>
        <w:ind w:firstLine="3200" w:firstLineChars="100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478EE20C">
      <w:pPr>
        <w:spacing w:line="560" w:lineRule="atLeast"/>
        <w:ind w:firstLine="3200" w:firstLineChars="10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宁东第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二幼儿园</w:t>
      </w:r>
    </w:p>
    <w:p w14:paraId="13B6FAB0">
      <w:pPr>
        <w:spacing w:line="560" w:lineRule="atLeast"/>
        <w:ind w:right="420" w:firstLine="3200" w:firstLineChars="10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 xml:space="preserve"> 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5A38F44D">
      <w:pPr>
        <w:jc w:val="right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jJkYzNhMzdkMDJkYWNhYjFiZGM5NzZkY2VlZWQifQ=="/>
  </w:docVars>
  <w:rsids>
    <w:rsidRoot w:val="3B9423F6"/>
    <w:rsid w:val="0467049A"/>
    <w:rsid w:val="04934A97"/>
    <w:rsid w:val="05CF7D50"/>
    <w:rsid w:val="0A9B28F7"/>
    <w:rsid w:val="0BD31C1D"/>
    <w:rsid w:val="18140A27"/>
    <w:rsid w:val="1B7C407F"/>
    <w:rsid w:val="1D4B5AB7"/>
    <w:rsid w:val="27DA59F1"/>
    <w:rsid w:val="282C41ED"/>
    <w:rsid w:val="2A0911D4"/>
    <w:rsid w:val="2EEB0EA8"/>
    <w:rsid w:val="32546D64"/>
    <w:rsid w:val="39264A36"/>
    <w:rsid w:val="3958538C"/>
    <w:rsid w:val="3AB02FA5"/>
    <w:rsid w:val="3B9423F6"/>
    <w:rsid w:val="3DE90CA8"/>
    <w:rsid w:val="3E6D3687"/>
    <w:rsid w:val="3F5C54AA"/>
    <w:rsid w:val="3FE07E89"/>
    <w:rsid w:val="452F78E8"/>
    <w:rsid w:val="454215AA"/>
    <w:rsid w:val="474E6020"/>
    <w:rsid w:val="483934B8"/>
    <w:rsid w:val="4F8E7901"/>
    <w:rsid w:val="53964FD7"/>
    <w:rsid w:val="585B234B"/>
    <w:rsid w:val="59594ADC"/>
    <w:rsid w:val="5A2C0443"/>
    <w:rsid w:val="5B7F5F54"/>
    <w:rsid w:val="611C2FBF"/>
    <w:rsid w:val="615E6F39"/>
    <w:rsid w:val="65F938CF"/>
    <w:rsid w:val="69227040"/>
    <w:rsid w:val="6CC62031"/>
    <w:rsid w:val="6D8F68C7"/>
    <w:rsid w:val="6F5E5714"/>
    <w:rsid w:val="715D1E87"/>
    <w:rsid w:val="751122B7"/>
    <w:rsid w:val="77D408BE"/>
    <w:rsid w:val="7CD51E1C"/>
    <w:rsid w:val="7D731D61"/>
    <w:rsid w:val="7E4A6B4D"/>
    <w:rsid w:val="7EC8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215</Characters>
  <Lines>0</Lines>
  <Paragraphs>0</Paragraphs>
  <TotalTime>19</TotalTime>
  <ScaleCrop>false</ScaleCrop>
  <LinksUpToDate>false</LinksUpToDate>
  <CharactersWithSpaces>253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2022-03-25T00:48:00Z</dcterms:created>
  <dc:creator>z-太阳</dc:creator>
  <cp:lastModifiedBy>lenovo</cp:lastModifiedBy>
  <cp:lastPrinted>2024-09-05T01:28:26Z</cp:lastPrinted>
  <dcterms:modified xsi:type="dcterms:W3CDTF">2024-09-05T01:30:06Z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439CF556500B46AEB63575FF7C53C322_13</vt:lpwstr>
  </property>
</Properties>
</file>