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79E8" w14:textId="77777777" w:rsidR="001F2E82" w:rsidRDefault="00000000">
      <w:pPr>
        <w:spacing w:line="600" w:lineRule="exact"/>
        <w:jc w:val="left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299AA5B4" w14:textId="1B083694" w:rsidR="001F2E82" w:rsidRDefault="00000000">
      <w:pPr>
        <w:spacing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>
        <w:rPr>
          <w:rFonts w:ascii="方正小标宋简体" w:eastAsia="方正小标宋简体" w:hAnsi="宋体" w:hint="eastAsia"/>
          <w:b/>
          <w:sz w:val="32"/>
          <w:szCs w:val="32"/>
        </w:rPr>
        <w:t>管委会应急管理局2024年</w:t>
      </w:r>
      <w:r w:rsidR="009A23EE">
        <w:rPr>
          <w:rFonts w:ascii="方正小标宋简体" w:eastAsia="方正小标宋简体" w:hAnsi="宋体" w:hint="eastAsia"/>
          <w:b/>
          <w:sz w:val="32"/>
          <w:szCs w:val="32"/>
        </w:rPr>
        <w:t>6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CD3BDF0" w14:textId="77777777" w:rsidR="001F2E82" w:rsidRDefault="00000000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04"/>
        <w:gridCol w:w="1275"/>
        <w:gridCol w:w="1344"/>
      </w:tblGrid>
      <w:tr w:rsidR="001F2E82" w14:paraId="07228F6A" w14:textId="77777777">
        <w:trPr>
          <w:trHeight w:val="642"/>
          <w:jc w:val="center"/>
        </w:trPr>
        <w:tc>
          <w:tcPr>
            <w:tcW w:w="534" w:type="dxa"/>
            <w:vAlign w:val="center"/>
          </w:tcPr>
          <w:p w14:paraId="522A67F8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3FE36F62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1334D7B9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6D4494DE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7B0FFF7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2FC9152F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04" w:type="dxa"/>
            <w:vAlign w:val="center"/>
          </w:tcPr>
          <w:p w14:paraId="503E7D85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0862422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344" w:type="dxa"/>
            <w:vAlign w:val="center"/>
          </w:tcPr>
          <w:p w14:paraId="3C911FD9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267F9276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9A23EE" w14:paraId="4BC36815" w14:textId="77777777" w:rsidTr="00974802">
        <w:trPr>
          <w:jc w:val="center"/>
        </w:trPr>
        <w:tc>
          <w:tcPr>
            <w:tcW w:w="534" w:type="dxa"/>
            <w:vAlign w:val="center"/>
          </w:tcPr>
          <w:p w14:paraId="53E4811D" w14:textId="77777777" w:rsidR="009A23EE" w:rsidRDefault="009A23EE" w:rsidP="009A23EE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003A2ACD" w14:textId="5A09FEE8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宁夏大宗化工贸易有限公司</w:t>
            </w:r>
          </w:p>
        </w:tc>
        <w:tc>
          <w:tcPr>
            <w:tcW w:w="1290" w:type="dxa"/>
            <w:vAlign w:val="center"/>
          </w:tcPr>
          <w:p w14:paraId="5288B836" w14:textId="41D196EC" w:rsidR="009A23EE" w:rsidRPr="009A23EE" w:rsidRDefault="009A23EE" w:rsidP="009A23EE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91641200585350531C</w:t>
            </w:r>
          </w:p>
        </w:tc>
        <w:tc>
          <w:tcPr>
            <w:tcW w:w="1526" w:type="dxa"/>
            <w:vAlign w:val="center"/>
          </w:tcPr>
          <w:p w14:paraId="620FE33B" w14:textId="77777777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168D4114" w14:textId="2F1E888B" w:rsidR="009A23EE" w:rsidRPr="00974802" w:rsidRDefault="009A23EE" w:rsidP="009A23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proofErr w:type="gramStart"/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40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4064C4B" w14:textId="2F1F2512" w:rsidR="009A23EE" w:rsidRPr="00974802" w:rsidRDefault="009A23EE" w:rsidP="009A23E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/6/28</w:t>
            </w:r>
          </w:p>
        </w:tc>
        <w:tc>
          <w:tcPr>
            <w:tcW w:w="1344" w:type="dxa"/>
            <w:vAlign w:val="center"/>
          </w:tcPr>
          <w:p w14:paraId="40A9C3A5" w14:textId="3B1EA403" w:rsidR="009A23EE" w:rsidRDefault="009A23EE" w:rsidP="009A23EE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/6/27</w:t>
            </w:r>
          </w:p>
        </w:tc>
      </w:tr>
      <w:tr w:rsidR="009A23EE" w14:paraId="60815B7B" w14:textId="77777777" w:rsidTr="0098115B">
        <w:trPr>
          <w:trHeight w:val="1032"/>
          <w:jc w:val="center"/>
        </w:trPr>
        <w:tc>
          <w:tcPr>
            <w:tcW w:w="534" w:type="dxa"/>
            <w:vAlign w:val="center"/>
          </w:tcPr>
          <w:p w14:paraId="227CD0FC" w14:textId="77777777" w:rsidR="009A23EE" w:rsidRDefault="009A23EE" w:rsidP="009A23EE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96A27D8" w14:textId="70DADB2E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宁夏南益化工有限公司</w:t>
            </w:r>
          </w:p>
        </w:tc>
        <w:tc>
          <w:tcPr>
            <w:tcW w:w="1290" w:type="dxa"/>
            <w:vAlign w:val="center"/>
          </w:tcPr>
          <w:p w14:paraId="68874A34" w14:textId="78A4887C" w:rsidR="009A23EE" w:rsidRPr="009A23EE" w:rsidRDefault="009A23EE" w:rsidP="009A23EE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91641200MADHMXWMX5</w:t>
            </w:r>
          </w:p>
        </w:tc>
        <w:tc>
          <w:tcPr>
            <w:tcW w:w="1526" w:type="dxa"/>
            <w:vAlign w:val="center"/>
          </w:tcPr>
          <w:p w14:paraId="2936AAB2" w14:textId="547F0496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313F4788" w14:textId="64E49F5F" w:rsidR="009A23EE" w:rsidRPr="009A23EE" w:rsidRDefault="009A23EE" w:rsidP="009A23EE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A23EE">
              <w:rPr>
                <w:rFonts w:ascii="仿宋_GB2312" w:eastAsia="仿宋_GB2312" w:cs="Tahoma"/>
                <w:color w:val="000000"/>
                <w:sz w:val="22"/>
              </w:rPr>
              <w:t>[2024]000042</w:t>
            </w:r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63A7F037" w14:textId="4C157786" w:rsidR="009A23EE" w:rsidRPr="009A23EE" w:rsidRDefault="009A23EE" w:rsidP="009A23EE">
            <w:pPr>
              <w:jc w:val="center"/>
              <w:rPr>
                <w:rFonts w:ascii="仿宋_GB2312" w:eastAsia="仿宋_GB2312" w:hAnsi="Tahoma" w:cs="Tahoma" w:hint="eastAsi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2024</w:t>
            </w:r>
            <w:r w:rsidRPr="009A23EE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 w:rsidRPr="009A23EE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3</w:t>
            </w:r>
          </w:p>
        </w:tc>
        <w:tc>
          <w:tcPr>
            <w:tcW w:w="1344" w:type="dxa"/>
            <w:vAlign w:val="center"/>
          </w:tcPr>
          <w:p w14:paraId="3CB75695" w14:textId="492792FD" w:rsidR="009A23EE" w:rsidRDefault="009A23EE" w:rsidP="009A23EE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7/1/16</w:t>
            </w:r>
          </w:p>
        </w:tc>
      </w:tr>
      <w:tr w:rsidR="009A23EE" w14:paraId="73EB6FDE" w14:textId="77777777" w:rsidTr="0098115B">
        <w:trPr>
          <w:trHeight w:val="1221"/>
          <w:jc w:val="center"/>
        </w:trPr>
        <w:tc>
          <w:tcPr>
            <w:tcW w:w="534" w:type="dxa"/>
            <w:vAlign w:val="center"/>
          </w:tcPr>
          <w:p w14:paraId="5D9F7737" w14:textId="77777777" w:rsidR="009A23EE" w:rsidRDefault="009A23EE" w:rsidP="009A23EE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14:paraId="49AD6AA5" w14:textId="76C16C9D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宁夏三汇化工贸易有限公司</w:t>
            </w:r>
          </w:p>
        </w:tc>
        <w:tc>
          <w:tcPr>
            <w:tcW w:w="1290" w:type="dxa"/>
            <w:vAlign w:val="center"/>
          </w:tcPr>
          <w:p w14:paraId="1CE12AD6" w14:textId="4BB23B1F" w:rsidR="009A23EE" w:rsidRPr="009A23EE" w:rsidRDefault="009A23EE" w:rsidP="009A23EE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91641200574870718F</w:t>
            </w:r>
          </w:p>
        </w:tc>
        <w:tc>
          <w:tcPr>
            <w:tcW w:w="1526" w:type="dxa"/>
            <w:vAlign w:val="center"/>
          </w:tcPr>
          <w:p w14:paraId="053526FE" w14:textId="50A7A472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63258A2E" w14:textId="20C7A1EE" w:rsidR="009A23EE" w:rsidRPr="009A23EE" w:rsidRDefault="009A23EE" w:rsidP="009A23EE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A23EE">
              <w:rPr>
                <w:rFonts w:ascii="仿宋_GB2312" w:eastAsia="仿宋_GB2312" w:cs="Tahoma"/>
                <w:color w:val="000000"/>
                <w:sz w:val="22"/>
              </w:rPr>
              <w:t>[2024]000043</w:t>
            </w:r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3232F17C" w14:textId="28D1279D" w:rsidR="009A23EE" w:rsidRPr="009A23EE" w:rsidRDefault="009A23EE" w:rsidP="009A23EE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28</w:t>
            </w:r>
          </w:p>
        </w:tc>
        <w:tc>
          <w:tcPr>
            <w:tcW w:w="1344" w:type="dxa"/>
            <w:vAlign w:val="center"/>
          </w:tcPr>
          <w:p w14:paraId="6766F5AA" w14:textId="25E4F69F" w:rsidR="009A23EE" w:rsidRDefault="009A23EE" w:rsidP="009A23EE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/6/27</w:t>
            </w:r>
          </w:p>
        </w:tc>
      </w:tr>
      <w:tr w:rsidR="009A23EE" w14:paraId="58ABD209" w14:textId="77777777" w:rsidTr="0098115B">
        <w:trPr>
          <w:trHeight w:val="1221"/>
          <w:jc w:val="center"/>
        </w:trPr>
        <w:tc>
          <w:tcPr>
            <w:tcW w:w="534" w:type="dxa"/>
            <w:vAlign w:val="center"/>
          </w:tcPr>
          <w:p w14:paraId="2A2F942E" w14:textId="77777777" w:rsidR="009A23EE" w:rsidRDefault="009A23EE" w:rsidP="009A23EE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7E547E5A" w14:textId="036BDC90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银川市宁东东兴气体充装厂</w:t>
            </w:r>
          </w:p>
        </w:tc>
        <w:tc>
          <w:tcPr>
            <w:tcW w:w="1290" w:type="dxa"/>
            <w:vAlign w:val="center"/>
          </w:tcPr>
          <w:p w14:paraId="0A803424" w14:textId="14AAF744" w:rsidR="009A23EE" w:rsidRPr="009A23EE" w:rsidRDefault="009A23EE" w:rsidP="009A23EE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91641200MABWEA4213</w:t>
            </w:r>
          </w:p>
        </w:tc>
        <w:tc>
          <w:tcPr>
            <w:tcW w:w="1526" w:type="dxa"/>
            <w:vAlign w:val="center"/>
          </w:tcPr>
          <w:p w14:paraId="735CFCDA" w14:textId="59D969A5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515D24BD" w14:textId="6ACE50F5" w:rsidR="009A23EE" w:rsidRPr="009A23EE" w:rsidRDefault="009A23EE" w:rsidP="009A23EE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A23EE">
              <w:rPr>
                <w:rFonts w:ascii="仿宋_GB2312" w:eastAsia="仿宋_GB2312" w:cs="Tahoma"/>
                <w:color w:val="000000"/>
                <w:sz w:val="22"/>
              </w:rPr>
              <w:t>[2024]000044</w:t>
            </w:r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D575613" w14:textId="49442551" w:rsidR="009A23EE" w:rsidRPr="009A23EE" w:rsidRDefault="009A23EE" w:rsidP="009A23EE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11</w:t>
            </w:r>
          </w:p>
        </w:tc>
        <w:tc>
          <w:tcPr>
            <w:tcW w:w="1344" w:type="dxa"/>
            <w:vAlign w:val="center"/>
          </w:tcPr>
          <w:p w14:paraId="1A8E1AEE" w14:textId="37A73F0D" w:rsidR="009A23EE" w:rsidRDefault="009A23EE" w:rsidP="009A23EE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7/6/10</w:t>
            </w:r>
          </w:p>
        </w:tc>
      </w:tr>
      <w:tr w:rsidR="009A23EE" w14:paraId="2E242CB4" w14:textId="77777777" w:rsidTr="0098115B">
        <w:trPr>
          <w:trHeight w:val="1221"/>
          <w:jc w:val="center"/>
        </w:trPr>
        <w:tc>
          <w:tcPr>
            <w:tcW w:w="534" w:type="dxa"/>
            <w:vAlign w:val="center"/>
          </w:tcPr>
          <w:p w14:paraId="52A5783D" w14:textId="77777777" w:rsidR="009A23EE" w:rsidRDefault="009A23EE" w:rsidP="009A23EE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14:paraId="31029540" w14:textId="009B3133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宁夏嘉恒化工科技有限公司</w:t>
            </w:r>
          </w:p>
        </w:tc>
        <w:tc>
          <w:tcPr>
            <w:tcW w:w="1290" w:type="dxa"/>
            <w:vAlign w:val="center"/>
          </w:tcPr>
          <w:p w14:paraId="4B2490F7" w14:textId="12DF2461" w:rsidR="009A23EE" w:rsidRPr="009A23EE" w:rsidRDefault="009A23EE" w:rsidP="009A23EE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91641200MACB97YQ6T</w:t>
            </w:r>
          </w:p>
        </w:tc>
        <w:tc>
          <w:tcPr>
            <w:tcW w:w="1526" w:type="dxa"/>
            <w:vAlign w:val="center"/>
          </w:tcPr>
          <w:p w14:paraId="54DA2FF7" w14:textId="75596E98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516F0792" w14:textId="35A9840F" w:rsidR="009A23EE" w:rsidRPr="009A23EE" w:rsidRDefault="009A23EE" w:rsidP="009A23EE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A23EE">
              <w:rPr>
                <w:rFonts w:ascii="仿宋_GB2312" w:eastAsia="仿宋_GB2312" w:cs="Tahoma"/>
                <w:color w:val="000000"/>
                <w:sz w:val="22"/>
              </w:rPr>
              <w:t>[2024]000045</w:t>
            </w:r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2B825B02" w14:textId="113521AE" w:rsidR="009A23EE" w:rsidRPr="00B45AE4" w:rsidRDefault="009A23EE" w:rsidP="009A23EE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14</w:t>
            </w:r>
          </w:p>
        </w:tc>
        <w:tc>
          <w:tcPr>
            <w:tcW w:w="1344" w:type="dxa"/>
            <w:vAlign w:val="center"/>
          </w:tcPr>
          <w:p w14:paraId="42EA35F1" w14:textId="08585D6F" w:rsidR="009A23EE" w:rsidRDefault="009A23EE" w:rsidP="009A23EE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7/8/31</w:t>
            </w:r>
          </w:p>
        </w:tc>
      </w:tr>
      <w:tr w:rsidR="009A23EE" w14:paraId="3D1B66A3" w14:textId="77777777" w:rsidTr="0098115B">
        <w:trPr>
          <w:trHeight w:val="1221"/>
          <w:jc w:val="center"/>
        </w:trPr>
        <w:tc>
          <w:tcPr>
            <w:tcW w:w="534" w:type="dxa"/>
            <w:vAlign w:val="center"/>
          </w:tcPr>
          <w:p w14:paraId="3CD3BA2D" w14:textId="77777777" w:rsidR="009A23EE" w:rsidRDefault="009A23EE" w:rsidP="009A23EE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1436" w:type="dxa"/>
            <w:vAlign w:val="center"/>
          </w:tcPr>
          <w:p w14:paraId="219A2073" w14:textId="11E0B08A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宁夏宁东数字科技建设运营有限公司</w:t>
            </w:r>
          </w:p>
        </w:tc>
        <w:tc>
          <w:tcPr>
            <w:tcW w:w="1290" w:type="dxa"/>
            <w:vAlign w:val="center"/>
          </w:tcPr>
          <w:p w14:paraId="30DB95EC" w14:textId="6A6E8622" w:rsidR="009A23EE" w:rsidRPr="009A23EE" w:rsidRDefault="009A23EE" w:rsidP="009A23EE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91641200MA774QTX3T</w:t>
            </w:r>
          </w:p>
        </w:tc>
        <w:tc>
          <w:tcPr>
            <w:tcW w:w="1526" w:type="dxa"/>
            <w:vAlign w:val="center"/>
          </w:tcPr>
          <w:p w14:paraId="731356C6" w14:textId="023068B1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47F4D42E" w14:textId="7240FCC4" w:rsidR="009A23EE" w:rsidRPr="009A23EE" w:rsidRDefault="009A23EE" w:rsidP="009A23EE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A23EE">
              <w:rPr>
                <w:rFonts w:ascii="仿宋_GB2312" w:eastAsia="仿宋_GB2312" w:cs="Tahoma"/>
                <w:color w:val="000000"/>
                <w:sz w:val="22"/>
              </w:rPr>
              <w:t>[2024]000046</w:t>
            </w:r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167CB212" w14:textId="292D6D99" w:rsidR="009A23EE" w:rsidRPr="00B45AE4" w:rsidRDefault="009A23EE" w:rsidP="009A23EE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28</w:t>
            </w:r>
          </w:p>
        </w:tc>
        <w:tc>
          <w:tcPr>
            <w:tcW w:w="1344" w:type="dxa"/>
            <w:vAlign w:val="center"/>
          </w:tcPr>
          <w:p w14:paraId="48C80959" w14:textId="70BE27AD" w:rsidR="009A23EE" w:rsidRDefault="009A23EE" w:rsidP="009A23EE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/6/27</w:t>
            </w:r>
          </w:p>
        </w:tc>
      </w:tr>
      <w:tr w:rsidR="009A23EE" w14:paraId="21127052" w14:textId="77777777" w:rsidTr="0098115B">
        <w:trPr>
          <w:trHeight w:val="1221"/>
          <w:jc w:val="center"/>
        </w:trPr>
        <w:tc>
          <w:tcPr>
            <w:tcW w:w="534" w:type="dxa"/>
            <w:vAlign w:val="center"/>
          </w:tcPr>
          <w:p w14:paraId="5F3D43BE" w14:textId="77777777" w:rsidR="009A23EE" w:rsidRDefault="009A23EE" w:rsidP="009A23EE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7</w:t>
            </w:r>
          </w:p>
        </w:tc>
        <w:tc>
          <w:tcPr>
            <w:tcW w:w="1436" w:type="dxa"/>
            <w:vAlign w:val="center"/>
          </w:tcPr>
          <w:p w14:paraId="4C5CC9A2" w14:textId="28FE5D13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</w:t>
            </w:r>
            <w:proofErr w:type="gramStart"/>
            <w:r w:rsidRPr="009A23E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化产供应</w:t>
            </w:r>
            <w:proofErr w:type="gramEnd"/>
            <w:r w:rsidRPr="009A23E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1290" w:type="dxa"/>
            <w:vAlign w:val="center"/>
          </w:tcPr>
          <w:p w14:paraId="1EB01E20" w14:textId="401D33BF" w:rsidR="009A23EE" w:rsidRPr="00974802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91641200MA76MDC749</w:t>
            </w:r>
          </w:p>
        </w:tc>
        <w:tc>
          <w:tcPr>
            <w:tcW w:w="1526" w:type="dxa"/>
            <w:vAlign w:val="center"/>
          </w:tcPr>
          <w:p w14:paraId="65807608" w14:textId="5836F1A0" w:rsidR="009A23EE" w:rsidRDefault="009A23EE" w:rsidP="009A23EE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0C3D0AE5" w14:textId="76C0E5B2" w:rsidR="009A23EE" w:rsidRPr="009A23EE" w:rsidRDefault="009A23EE" w:rsidP="009A23EE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A23EE">
              <w:rPr>
                <w:rFonts w:ascii="仿宋_GB2312" w:eastAsia="仿宋_GB2312" w:cs="Tahoma"/>
                <w:color w:val="000000"/>
                <w:sz w:val="22"/>
              </w:rPr>
              <w:t>[2024]000047</w:t>
            </w:r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1CD79B95" w14:textId="48E47739" w:rsidR="009A23EE" w:rsidRPr="00B45AE4" w:rsidRDefault="009A23EE" w:rsidP="009A23EE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14</w:t>
            </w:r>
          </w:p>
        </w:tc>
        <w:tc>
          <w:tcPr>
            <w:tcW w:w="1344" w:type="dxa"/>
            <w:vAlign w:val="center"/>
          </w:tcPr>
          <w:p w14:paraId="167852F0" w14:textId="54933EF3" w:rsidR="009A23EE" w:rsidRDefault="009A23EE" w:rsidP="009A23EE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7/6/13</w:t>
            </w:r>
          </w:p>
        </w:tc>
      </w:tr>
      <w:tr w:rsidR="009A23EE" w14:paraId="5760EA42" w14:textId="77777777" w:rsidTr="0098115B">
        <w:trPr>
          <w:trHeight w:val="1221"/>
          <w:jc w:val="center"/>
        </w:trPr>
        <w:tc>
          <w:tcPr>
            <w:tcW w:w="534" w:type="dxa"/>
            <w:vAlign w:val="center"/>
          </w:tcPr>
          <w:p w14:paraId="1A697B8A" w14:textId="77777777" w:rsidR="009A23EE" w:rsidRDefault="009A23EE" w:rsidP="009A23EE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BB5218A" w14:textId="41456976" w:rsidR="009A23EE" w:rsidRPr="00B45AE4" w:rsidRDefault="009A23EE" w:rsidP="009A23EE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宁夏名扬化工有限公司</w:t>
            </w:r>
          </w:p>
        </w:tc>
        <w:tc>
          <w:tcPr>
            <w:tcW w:w="1290" w:type="dxa"/>
            <w:vAlign w:val="center"/>
          </w:tcPr>
          <w:p w14:paraId="4ED4A51E" w14:textId="3B56FDFA" w:rsidR="009A23EE" w:rsidRPr="009A23EE" w:rsidRDefault="009A23EE" w:rsidP="009A23EE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91641200585350531C</w:t>
            </w:r>
          </w:p>
        </w:tc>
        <w:tc>
          <w:tcPr>
            <w:tcW w:w="1526" w:type="dxa"/>
            <w:vAlign w:val="center"/>
          </w:tcPr>
          <w:p w14:paraId="4ECF3EA6" w14:textId="4EE06C12" w:rsidR="009A23EE" w:rsidRPr="00F152B6" w:rsidRDefault="009A23EE" w:rsidP="009A23EE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7FA33C78" w14:textId="6138CE81" w:rsidR="009A23EE" w:rsidRPr="00974802" w:rsidRDefault="009A23EE" w:rsidP="009A23EE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A23EE">
              <w:rPr>
                <w:rFonts w:ascii="仿宋_GB2312" w:eastAsia="仿宋_GB2312" w:cs="Tahoma"/>
                <w:color w:val="000000"/>
                <w:sz w:val="22"/>
              </w:rPr>
              <w:t>[2024]000048</w:t>
            </w:r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3453C374" w14:textId="3C481044" w:rsidR="009A23EE" w:rsidRPr="004E716F" w:rsidRDefault="009A23EE" w:rsidP="009A23EE">
            <w:pPr>
              <w:jc w:val="center"/>
              <w:rPr>
                <w:rFonts w:ascii="仿宋_GB2312" w:eastAsia="仿宋_GB2312" w:hAnsi="Tahoma" w:cs="Tahoma" w:hint="eastAsi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28</w:t>
            </w:r>
          </w:p>
        </w:tc>
        <w:tc>
          <w:tcPr>
            <w:tcW w:w="1344" w:type="dxa"/>
            <w:vAlign w:val="center"/>
          </w:tcPr>
          <w:p w14:paraId="0C7DF65C" w14:textId="2B0D9685" w:rsidR="009A23EE" w:rsidRPr="00974802" w:rsidRDefault="009A23EE" w:rsidP="009A23EE">
            <w:pPr>
              <w:jc w:val="center"/>
              <w:rPr>
                <w:rFonts w:ascii="仿宋_GB2312" w:eastAsia="仿宋_GB2312" w:hAnsi="Tahoma" w:cs="Tahoma" w:hint="eastAsia"/>
                <w:color w:val="00000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2027/6/27</w:t>
            </w:r>
          </w:p>
        </w:tc>
      </w:tr>
    </w:tbl>
    <w:p w14:paraId="28D599EC" w14:textId="77777777" w:rsidR="001F2E82" w:rsidRDefault="001F2E82">
      <w:pPr>
        <w:rPr>
          <w:rFonts w:ascii="宋体" w:eastAsia="宋体" w:hAnsi="宋体" w:hint="eastAsia"/>
        </w:rPr>
      </w:pPr>
    </w:p>
    <w:sectPr w:rsidR="001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B6CB" w14:textId="77777777" w:rsidR="00310F57" w:rsidRDefault="00310F57" w:rsidP="00974802">
      <w:pPr>
        <w:rPr>
          <w:rFonts w:hint="eastAsia"/>
        </w:rPr>
      </w:pPr>
      <w:r>
        <w:separator/>
      </w:r>
    </w:p>
  </w:endnote>
  <w:endnote w:type="continuationSeparator" w:id="0">
    <w:p w14:paraId="7B634C79" w14:textId="77777777" w:rsidR="00310F57" w:rsidRDefault="00310F57" w:rsidP="009748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C003" w14:textId="77777777" w:rsidR="00310F57" w:rsidRDefault="00310F57" w:rsidP="00974802">
      <w:pPr>
        <w:rPr>
          <w:rFonts w:hint="eastAsia"/>
        </w:rPr>
      </w:pPr>
      <w:r>
        <w:separator/>
      </w:r>
    </w:p>
  </w:footnote>
  <w:footnote w:type="continuationSeparator" w:id="0">
    <w:p w14:paraId="26155169" w14:textId="77777777" w:rsidR="00310F57" w:rsidRDefault="00310F57" w:rsidP="009748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81E73"/>
    <w:rsid w:val="001021FF"/>
    <w:rsid w:val="00120877"/>
    <w:rsid w:val="00186457"/>
    <w:rsid w:val="001D6AE3"/>
    <w:rsid w:val="001E6373"/>
    <w:rsid w:val="001F2E82"/>
    <w:rsid w:val="00310F57"/>
    <w:rsid w:val="00413B82"/>
    <w:rsid w:val="004D17E5"/>
    <w:rsid w:val="004E1E13"/>
    <w:rsid w:val="004E78BC"/>
    <w:rsid w:val="005B52AA"/>
    <w:rsid w:val="005C72F8"/>
    <w:rsid w:val="00640DB7"/>
    <w:rsid w:val="00665E27"/>
    <w:rsid w:val="006C13E7"/>
    <w:rsid w:val="00712452"/>
    <w:rsid w:val="007155B0"/>
    <w:rsid w:val="00715FD1"/>
    <w:rsid w:val="007C7098"/>
    <w:rsid w:val="00875C30"/>
    <w:rsid w:val="008A646E"/>
    <w:rsid w:val="009224F7"/>
    <w:rsid w:val="00974802"/>
    <w:rsid w:val="00997201"/>
    <w:rsid w:val="009A23EE"/>
    <w:rsid w:val="00A92C8B"/>
    <w:rsid w:val="00A94FDE"/>
    <w:rsid w:val="00B45AE4"/>
    <w:rsid w:val="00B64B0F"/>
    <w:rsid w:val="00BE5F7C"/>
    <w:rsid w:val="00CE25B7"/>
    <w:rsid w:val="00D922A6"/>
    <w:rsid w:val="00DF2F55"/>
    <w:rsid w:val="00F06ACF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A7"/>
  <w15:docId w15:val="{17649986-6D65-4F92-B123-F56A324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2023-04-24T01:03:00Z</dcterms:created>
  <dcterms:modified xsi:type="dcterms:W3CDTF">2024-09-18T06:40:00Z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